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F696D8" w14:textId="75E0A512" w:rsidR="00A01214" w:rsidRPr="00A90004" w:rsidRDefault="008E2C93" w:rsidP="00A01214">
      <w:pPr>
        <w:jc w:val="center"/>
        <w:rPr>
          <w:rFonts w:ascii="Times New Roman" w:hAnsi="Times New Roman"/>
          <w:b/>
          <w:sz w:val="32"/>
          <w:szCs w:val="32"/>
        </w:rPr>
      </w:pPr>
      <w:r w:rsidRPr="00A01214">
        <w:rPr>
          <w:noProof/>
          <w:lang w:val="en-US" w:eastAsia="ja-JP"/>
        </w:rPr>
        <w:drawing>
          <wp:inline distT="0" distB="0" distL="0" distR="0" wp14:anchorId="2B6E765E" wp14:editId="06C95C25">
            <wp:extent cx="5124450" cy="844550"/>
            <wp:effectExtent l="0" t="0" r="0" b="0"/>
            <wp:docPr id="1" name="Picture 1" descr="UTM 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M AIS.jpg"/>
                    <pic:cNvPicPr>
                      <a:picLocks noChangeAspect="1" noChangeArrowheads="1"/>
                    </pic:cNvPicPr>
                  </pic:nvPicPr>
                  <pic:blipFill>
                    <a:blip r:embed="rId8" cstate="print">
                      <a:extLst>
                        <a:ext uri="{28A0092B-C50C-407E-A947-70E740481C1C}">
                          <a14:useLocalDpi xmlns:a14="http://schemas.microsoft.com/office/drawing/2010/main" val="0"/>
                        </a:ext>
                      </a:extLst>
                    </a:blip>
                    <a:srcRect b="21774"/>
                    <a:stretch>
                      <a:fillRect/>
                    </a:stretch>
                  </pic:blipFill>
                  <pic:spPr bwMode="auto">
                    <a:xfrm>
                      <a:off x="0" y="0"/>
                      <a:ext cx="5124450" cy="844550"/>
                    </a:xfrm>
                    <a:prstGeom prst="rect">
                      <a:avLst/>
                    </a:prstGeom>
                    <a:noFill/>
                    <a:ln>
                      <a:noFill/>
                    </a:ln>
                  </pic:spPr>
                </pic:pic>
              </a:graphicData>
            </a:graphic>
          </wp:inline>
        </w:drawing>
      </w:r>
    </w:p>
    <w:p w14:paraId="03058B87" w14:textId="77777777" w:rsidR="00A01214" w:rsidRPr="00A90004" w:rsidRDefault="00A01214" w:rsidP="00A01214">
      <w:pPr>
        <w:jc w:val="center"/>
        <w:rPr>
          <w:rFonts w:ascii="Times New Roman" w:hAnsi="Times New Roman"/>
          <w:b/>
          <w:sz w:val="24"/>
          <w:szCs w:val="24"/>
        </w:rPr>
      </w:pPr>
    </w:p>
    <w:p w14:paraId="06C67038" w14:textId="77777777" w:rsidR="00A01214" w:rsidRDefault="00A01214" w:rsidP="00A01214">
      <w:pPr>
        <w:jc w:val="center"/>
        <w:rPr>
          <w:rFonts w:ascii="Times New Roman" w:hAnsi="Times New Roman"/>
          <w:b/>
          <w:sz w:val="28"/>
          <w:szCs w:val="28"/>
        </w:rPr>
      </w:pPr>
    </w:p>
    <w:p w14:paraId="05CBD457" w14:textId="77777777" w:rsidR="00A01214" w:rsidRPr="00481272" w:rsidRDefault="00A01214" w:rsidP="00A01214">
      <w:pPr>
        <w:jc w:val="center"/>
        <w:rPr>
          <w:rFonts w:ascii="Times New Roman" w:hAnsi="Times New Roman"/>
          <w:b/>
          <w:sz w:val="28"/>
          <w:szCs w:val="28"/>
        </w:rPr>
      </w:pPr>
    </w:p>
    <w:p w14:paraId="779DB65B" w14:textId="77777777" w:rsidR="00A01214" w:rsidRPr="00A01214" w:rsidRDefault="007E0AB7" w:rsidP="00A01214">
      <w:pPr>
        <w:jc w:val="center"/>
        <w:rPr>
          <w:rFonts w:ascii="Calibri" w:hAnsi="Calibri"/>
          <w:b/>
          <w:sz w:val="28"/>
          <w:szCs w:val="28"/>
        </w:rPr>
      </w:pPr>
      <w:r>
        <w:rPr>
          <w:rFonts w:ascii="Calibri" w:hAnsi="Calibri"/>
          <w:b/>
          <w:sz w:val="28"/>
          <w:szCs w:val="28"/>
        </w:rPr>
        <w:t>JOURNAL</w:t>
      </w:r>
    </w:p>
    <w:p w14:paraId="7869AACF" w14:textId="77777777" w:rsidR="00A01214" w:rsidRPr="00A01214" w:rsidRDefault="00A01214" w:rsidP="00A01214">
      <w:pPr>
        <w:jc w:val="center"/>
        <w:rPr>
          <w:rFonts w:ascii="Calibri" w:hAnsi="Calibri"/>
          <w:b/>
          <w:sz w:val="28"/>
          <w:szCs w:val="28"/>
        </w:rPr>
      </w:pPr>
      <w:proofErr w:type="gramStart"/>
      <w:r w:rsidRPr="00A01214">
        <w:rPr>
          <w:rFonts w:ascii="Calibri" w:hAnsi="Calibri"/>
          <w:b/>
          <w:sz w:val="28"/>
          <w:szCs w:val="28"/>
        </w:rPr>
        <w:t>SEMESTER :</w:t>
      </w:r>
      <w:proofErr w:type="gramEnd"/>
      <w:r w:rsidRPr="00A01214">
        <w:rPr>
          <w:rFonts w:ascii="Calibri" w:hAnsi="Calibri"/>
          <w:b/>
          <w:sz w:val="28"/>
          <w:szCs w:val="28"/>
        </w:rPr>
        <w:t xml:space="preserve"> 1 - 2017/2018</w:t>
      </w:r>
    </w:p>
    <w:p w14:paraId="08CAB3C6" w14:textId="77777777" w:rsidR="00A01214" w:rsidRPr="00A01214" w:rsidRDefault="00A01214" w:rsidP="00A01214">
      <w:pPr>
        <w:rPr>
          <w:rFonts w:ascii="Calibri" w:hAnsi="Calibri"/>
          <w:sz w:val="32"/>
          <w:szCs w:val="32"/>
        </w:rPr>
      </w:pPr>
    </w:p>
    <w:p w14:paraId="635F6E0C" w14:textId="77777777" w:rsidR="00A01214" w:rsidRPr="00A01214" w:rsidRDefault="00A01214" w:rsidP="00A01214">
      <w:pPr>
        <w:rPr>
          <w:rFonts w:ascii="Calibri" w:hAnsi="Calibri"/>
          <w:sz w:val="32"/>
          <w:szCs w:val="32"/>
        </w:rPr>
      </w:pPr>
    </w:p>
    <w:p w14:paraId="5F0DA843" w14:textId="77777777" w:rsidR="00A01214" w:rsidRPr="00A01214" w:rsidRDefault="00A01214" w:rsidP="00A01214">
      <w:pPr>
        <w:rPr>
          <w:rFonts w:ascii="Calibri" w:hAnsi="Calibri"/>
          <w:sz w:val="24"/>
          <w:szCs w:val="24"/>
        </w:rPr>
      </w:pPr>
    </w:p>
    <w:p w14:paraId="29FCED61" w14:textId="550ED7BB" w:rsidR="00A01214" w:rsidRPr="00A01214" w:rsidRDefault="00A01214" w:rsidP="00A01214">
      <w:pPr>
        <w:tabs>
          <w:tab w:val="left" w:pos="3420"/>
          <w:tab w:val="left" w:pos="3780"/>
        </w:tabs>
        <w:rPr>
          <w:rFonts w:ascii="Calibri" w:hAnsi="Calibri"/>
          <w:b/>
          <w:sz w:val="24"/>
          <w:szCs w:val="24"/>
        </w:rPr>
      </w:pPr>
      <w:r w:rsidRPr="00A01214">
        <w:rPr>
          <w:rFonts w:ascii="Calibri" w:hAnsi="Calibri"/>
          <w:b/>
          <w:sz w:val="24"/>
          <w:szCs w:val="24"/>
        </w:rPr>
        <w:t>COURSE CODE</w:t>
      </w:r>
      <w:r w:rsidRPr="00A01214">
        <w:rPr>
          <w:rFonts w:ascii="Calibri" w:hAnsi="Calibri"/>
          <w:b/>
          <w:sz w:val="24"/>
          <w:szCs w:val="24"/>
        </w:rPr>
        <w:tab/>
        <w:t xml:space="preserve">: </w:t>
      </w:r>
      <w:r w:rsidRPr="00A01214">
        <w:rPr>
          <w:rFonts w:ascii="Calibri" w:hAnsi="Calibri"/>
          <w:b/>
          <w:sz w:val="24"/>
          <w:szCs w:val="24"/>
        </w:rPr>
        <w:tab/>
      </w:r>
      <w:r w:rsidR="00892955">
        <w:rPr>
          <w:rFonts w:ascii="Calibri" w:hAnsi="Calibri"/>
          <w:b/>
          <w:sz w:val="24"/>
          <w:szCs w:val="24"/>
        </w:rPr>
        <w:t>MANB2113</w:t>
      </w:r>
    </w:p>
    <w:p w14:paraId="672B7050" w14:textId="77777777" w:rsidR="00A01214" w:rsidRPr="00A01214" w:rsidRDefault="00A01214" w:rsidP="00A01214">
      <w:pPr>
        <w:tabs>
          <w:tab w:val="left" w:pos="3420"/>
          <w:tab w:val="left" w:pos="3780"/>
        </w:tabs>
        <w:ind w:left="3780" w:hanging="3780"/>
        <w:rPr>
          <w:rFonts w:ascii="Calibri" w:hAnsi="Calibri"/>
          <w:b/>
          <w:sz w:val="24"/>
          <w:szCs w:val="24"/>
        </w:rPr>
      </w:pPr>
    </w:p>
    <w:p w14:paraId="0880913F" w14:textId="74F61FDD" w:rsidR="00A01214" w:rsidRPr="00A01214" w:rsidRDefault="00A01214" w:rsidP="00A01214">
      <w:pPr>
        <w:tabs>
          <w:tab w:val="left" w:pos="3420"/>
          <w:tab w:val="left" w:pos="3780"/>
        </w:tabs>
        <w:ind w:left="3780" w:hanging="3780"/>
        <w:rPr>
          <w:rFonts w:ascii="Calibri" w:hAnsi="Calibri"/>
          <w:b/>
          <w:sz w:val="24"/>
          <w:szCs w:val="24"/>
        </w:rPr>
      </w:pPr>
      <w:r w:rsidRPr="00A01214">
        <w:rPr>
          <w:rFonts w:ascii="Calibri" w:hAnsi="Calibri"/>
          <w:b/>
          <w:sz w:val="24"/>
          <w:szCs w:val="24"/>
        </w:rPr>
        <w:t xml:space="preserve">COURSE   </w:t>
      </w:r>
      <w:r w:rsidRPr="00A01214">
        <w:rPr>
          <w:rFonts w:ascii="Calibri" w:hAnsi="Calibri"/>
          <w:b/>
          <w:sz w:val="24"/>
          <w:szCs w:val="24"/>
        </w:rPr>
        <w:tab/>
        <w:t xml:space="preserve">: </w:t>
      </w:r>
      <w:r w:rsidR="009F4A14">
        <w:rPr>
          <w:rFonts w:ascii="Calibri" w:hAnsi="Calibri"/>
          <w:b/>
          <w:bCs/>
          <w:sz w:val="24"/>
          <w:szCs w:val="24"/>
        </w:rPr>
        <w:tab/>
        <w:t>DATA VISUALIZATION AND INTERACTIVE</w:t>
      </w:r>
      <w:r w:rsidR="00F36665">
        <w:rPr>
          <w:rFonts w:ascii="Calibri" w:hAnsi="Calibri"/>
          <w:b/>
          <w:bCs/>
          <w:sz w:val="24"/>
          <w:szCs w:val="24"/>
        </w:rPr>
        <w:t xml:space="preserve"> DESIGN</w:t>
      </w:r>
      <w:r w:rsidRPr="00A01214">
        <w:rPr>
          <w:rFonts w:ascii="Calibri" w:hAnsi="Calibri"/>
          <w:b/>
          <w:sz w:val="24"/>
          <w:szCs w:val="24"/>
        </w:rPr>
        <w:tab/>
      </w:r>
    </w:p>
    <w:p w14:paraId="4750CBBE" w14:textId="77777777" w:rsidR="00A01214" w:rsidRPr="00A01214" w:rsidRDefault="00A01214" w:rsidP="00A01214">
      <w:pPr>
        <w:tabs>
          <w:tab w:val="left" w:pos="3420"/>
          <w:tab w:val="left" w:pos="3780"/>
        </w:tabs>
        <w:ind w:left="3780" w:hanging="3780"/>
        <w:rPr>
          <w:rFonts w:ascii="Calibri" w:hAnsi="Calibri"/>
          <w:b/>
          <w:sz w:val="24"/>
          <w:szCs w:val="24"/>
        </w:rPr>
      </w:pPr>
    </w:p>
    <w:p w14:paraId="01A51829" w14:textId="77777777" w:rsidR="00A01214" w:rsidRPr="00A01214" w:rsidRDefault="00A01214" w:rsidP="00A01214">
      <w:pPr>
        <w:tabs>
          <w:tab w:val="left" w:pos="3420"/>
          <w:tab w:val="left" w:pos="3780"/>
        </w:tabs>
        <w:rPr>
          <w:rFonts w:ascii="Calibri" w:hAnsi="Calibri"/>
          <w:b/>
          <w:sz w:val="24"/>
          <w:szCs w:val="24"/>
        </w:rPr>
      </w:pPr>
      <w:r w:rsidRPr="00A01214">
        <w:rPr>
          <w:rFonts w:ascii="Calibri" w:hAnsi="Calibri"/>
          <w:b/>
          <w:sz w:val="24"/>
          <w:szCs w:val="24"/>
        </w:rPr>
        <w:t>PROGRAMME</w:t>
      </w:r>
      <w:r w:rsidRPr="00A01214">
        <w:rPr>
          <w:rFonts w:ascii="Calibri" w:hAnsi="Calibri"/>
          <w:b/>
          <w:sz w:val="24"/>
          <w:szCs w:val="24"/>
        </w:rPr>
        <w:tab/>
        <w:t xml:space="preserve">: </w:t>
      </w:r>
      <w:r w:rsidRPr="00A01214">
        <w:rPr>
          <w:rFonts w:ascii="Calibri" w:hAnsi="Calibri"/>
          <w:b/>
          <w:sz w:val="24"/>
          <w:szCs w:val="24"/>
        </w:rPr>
        <w:tab/>
        <w:t>MSc (BIA)</w:t>
      </w:r>
    </w:p>
    <w:p w14:paraId="359C9218" w14:textId="77777777" w:rsidR="00A01214" w:rsidRPr="00A01214" w:rsidRDefault="00A01214" w:rsidP="00A01214">
      <w:pPr>
        <w:tabs>
          <w:tab w:val="left" w:pos="3420"/>
          <w:tab w:val="left" w:pos="3780"/>
        </w:tabs>
        <w:rPr>
          <w:rFonts w:ascii="Calibri" w:hAnsi="Calibri"/>
          <w:b/>
          <w:sz w:val="24"/>
          <w:szCs w:val="24"/>
        </w:rPr>
      </w:pPr>
    </w:p>
    <w:p w14:paraId="529D7B36" w14:textId="07FC4BD7" w:rsidR="00A01214" w:rsidRPr="00A01214" w:rsidRDefault="00A01214" w:rsidP="00A01214">
      <w:pPr>
        <w:tabs>
          <w:tab w:val="left" w:pos="3420"/>
          <w:tab w:val="left" w:pos="3780"/>
        </w:tabs>
        <w:rPr>
          <w:rFonts w:ascii="Calibri" w:hAnsi="Calibri"/>
          <w:b/>
          <w:sz w:val="24"/>
          <w:szCs w:val="24"/>
        </w:rPr>
      </w:pPr>
      <w:r w:rsidRPr="00A01214">
        <w:rPr>
          <w:rFonts w:ascii="Calibri" w:hAnsi="Calibri"/>
          <w:b/>
          <w:sz w:val="24"/>
          <w:szCs w:val="24"/>
        </w:rPr>
        <w:t>SUBMISSION DATE</w:t>
      </w:r>
      <w:r w:rsidRPr="00A01214">
        <w:rPr>
          <w:rFonts w:ascii="Calibri" w:hAnsi="Calibri"/>
          <w:b/>
          <w:sz w:val="24"/>
          <w:szCs w:val="24"/>
        </w:rPr>
        <w:tab/>
        <w:t>:</w:t>
      </w:r>
      <w:r w:rsidRPr="00A01214">
        <w:rPr>
          <w:rFonts w:ascii="Calibri" w:hAnsi="Calibri"/>
          <w:b/>
          <w:sz w:val="24"/>
          <w:szCs w:val="24"/>
        </w:rPr>
        <w:tab/>
      </w:r>
      <w:r w:rsidR="00F36665">
        <w:rPr>
          <w:rFonts w:ascii="Calibri" w:hAnsi="Calibri"/>
          <w:b/>
          <w:sz w:val="24"/>
          <w:szCs w:val="24"/>
        </w:rPr>
        <w:t>6 MAY 2018</w:t>
      </w:r>
    </w:p>
    <w:p w14:paraId="7E8C9969" w14:textId="77777777" w:rsidR="00A01214" w:rsidRPr="00A01214" w:rsidRDefault="00A01214" w:rsidP="00A01214">
      <w:pPr>
        <w:rPr>
          <w:rFonts w:ascii="Calibri" w:hAnsi="Calibri"/>
          <w:sz w:val="24"/>
          <w:szCs w:val="24"/>
        </w:rPr>
      </w:pPr>
    </w:p>
    <w:p w14:paraId="72E64654" w14:textId="77777777" w:rsidR="00A01214" w:rsidRPr="00A01214" w:rsidRDefault="00A01214" w:rsidP="00A01214">
      <w:pPr>
        <w:rPr>
          <w:rFonts w:ascii="Calibri" w:hAnsi="Calibri"/>
          <w:sz w:val="24"/>
          <w:szCs w:val="24"/>
        </w:rPr>
      </w:pPr>
    </w:p>
    <w:p w14:paraId="07250805" w14:textId="437061DC" w:rsidR="00A01214" w:rsidRPr="00A01214" w:rsidRDefault="008E2C93" w:rsidP="00A01214">
      <w:pPr>
        <w:rPr>
          <w:rFonts w:ascii="Calibri" w:hAnsi="Calibri"/>
          <w:sz w:val="24"/>
          <w:szCs w:val="24"/>
        </w:rPr>
      </w:pPr>
      <w:r>
        <w:rPr>
          <w:noProof/>
          <w:lang w:val="en-US" w:eastAsia="ja-JP"/>
        </w:rPr>
        <mc:AlternateContent>
          <mc:Choice Requires="wps">
            <w:drawing>
              <wp:anchor distT="4294967290" distB="4294967290" distL="114300" distR="114300" simplePos="0" relativeHeight="251658240" behindDoc="0" locked="0" layoutInCell="1" allowOverlap="1" wp14:anchorId="47BFCF43" wp14:editId="1762C6C6">
                <wp:simplePos x="0" y="0"/>
                <wp:positionH relativeFrom="column">
                  <wp:posOffset>-366395</wp:posOffset>
                </wp:positionH>
                <wp:positionV relativeFrom="paragraph">
                  <wp:posOffset>105409</wp:posOffset>
                </wp:positionV>
                <wp:extent cx="6176010" cy="0"/>
                <wp:effectExtent l="0" t="19050" r="15240" b="0"/>
                <wp:wrapNone/>
                <wp:docPr id="5"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601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0E8375" id="Line 9" o:spid="_x0000_s1026" style="position:absolute;z-index:251657728;visibility:visible;mso-wrap-style:square;mso-width-percent:0;mso-height-percent:0;mso-wrap-distance-left:9pt;mso-wrap-distance-top:-17e-5mm;mso-wrap-distance-right:9pt;mso-wrap-distance-bottom:-17e-5mm;mso-position-horizontal:absolute;mso-position-horizontal-relative:text;mso-position-vertical:absolute;mso-position-vertical-relative:text;mso-width-percent:0;mso-height-percent:0;mso-width-relative:page;mso-height-relative:page" from="-28.85pt,8.3pt" to="457.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fj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" strokeweight="2.25pt"/>
            </w:pict>
          </mc:Fallback>
        </mc:AlternateContent>
      </w:r>
    </w:p>
    <w:p w14:paraId="32B152E7" w14:textId="77777777" w:rsidR="00A01214" w:rsidRDefault="00A01214" w:rsidP="00A01214">
      <w:pPr>
        <w:tabs>
          <w:tab w:val="left" w:pos="3420"/>
          <w:tab w:val="left" w:pos="3780"/>
        </w:tabs>
        <w:ind w:left="3780" w:hanging="3780"/>
      </w:pPr>
    </w:p>
    <w:p w14:paraId="57C62C67" w14:textId="77777777" w:rsidR="00A01214" w:rsidRDefault="00A01214" w:rsidP="00A01214">
      <w:pPr>
        <w:tabs>
          <w:tab w:val="left" w:pos="3420"/>
          <w:tab w:val="left" w:pos="3780"/>
        </w:tabs>
        <w:ind w:left="3780" w:hanging="3780"/>
      </w:pPr>
    </w:p>
    <w:p w14:paraId="1BF61AE9" w14:textId="4B95D1C9" w:rsidR="004356D9" w:rsidRPr="004356D9" w:rsidRDefault="00A01214" w:rsidP="004356D9">
      <w:pPr>
        <w:tabs>
          <w:tab w:val="left" w:pos="3420"/>
          <w:tab w:val="left" w:pos="3780"/>
        </w:tabs>
        <w:ind w:left="3780" w:hanging="3780"/>
        <w:rPr>
          <w:rFonts w:ascii="Calibri" w:hAnsi="Calibri"/>
          <w:b/>
          <w:sz w:val="24"/>
          <w:szCs w:val="24"/>
        </w:rPr>
      </w:pPr>
      <w:r w:rsidRPr="00A01214">
        <w:rPr>
          <w:rFonts w:ascii="Calibri" w:hAnsi="Calibri"/>
          <w:b/>
          <w:sz w:val="24"/>
          <w:szCs w:val="24"/>
        </w:rPr>
        <w:t xml:space="preserve">PREPARED BY   </w:t>
      </w:r>
      <w:r w:rsidRPr="00A01214">
        <w:rPr>
          <w:rFonts w:ascii="Calibri" w:hAnsi="Calibri"/>
          <w:b/>
          <w:sz w:val="24"/>
          <w:szCs w:val="24"/>
        </w:rPr>
        <w:tab/>
        <w:t xml:space="preserve">: </w:t>
      </w:r>
      <w:r w:rsidRPr="00A01214">
        <w:rPr>
          <w:rFonts w:ascii="Calibri" w:hAnsi="Calibri"/>
          <w:b/>
          <w:sz w:val="24"/>
          <w:szCs w:val="24"/>
        </w:rPr>
        <w:tab/>
        <w:t xml:space="preserve">1. </w:t>
      </w:r>
      <w:r w:rsidR="004356D9" w:rsidRPr="004356D9">
        <w:rPr>
          <w:rFonts w:ascii="Calibri" w:hAnsi="Calibri"/>
          <w:b/>
          <w:sz w:val="24"/>
          <w:szCs w:val="24"/>
        </w:rPr>
        <w:t xml:space="preserve">Ahmad </w:t>
      </w:r>
      <w:proofErr w:type="spellStart"/>
      <w:r w:rsidR="004356D9" w:rsidRPr="004356D9">
        <w:rPr>
          <w:rFonts w:ascii="Calibri" w:hAnsi="Calibri"/>
          <w:b/>
          <w:sz w:val="24"/>
          <w:szCs w:val="24"/>
        </w:rPr>
        <w:t>Nizam</w:t>
      </w:r>
      <w:proofErr w:type="spellEnd"/>
      <w:r w:rsidR="004356D9" w:rsidRPr="004356D9">
        <w:rPr>
          <w:rFonts w:ascii="Calibri" w:hAnsi="Calibri"/>
          <w:b/>
          <w:sz w:val="24"/>
          <w:szCs w:val="24"/>
        </w:rPr>
        <w:t xml:space="preserve"> Mohd </w:t>
      </w:r>
      <w:proofErr w:type="spellStart"/>
      <w:r w:rsidR="004356D9" w:rsidRPr="004356D9">
        <w:rPr>
          <w:rFonts w:ascii="Calibri" w:hAnsi="Calibri"/>
          <w:b/>
          <w:sz w:val="24"/>
          <w:szCs w:val="24"/>
        </w:rPr>
        <w:t>Lazim</w:t>
      </w:r>
      <w:proofErr w:type="spellEnd"/>
      <w:r w:rsidR="004356D9" w:rsidRPr="004356D9">
        <w:rPr>
          <w:rFonts w:ascii="Calibri" w:hAnsi="Calibri"/>
          <w:b/>
          <w:sz w:val="24"/>
          <w:szCs w:val="24"/>
        </w:rPr>
        <w:t xml:space="preserve"> </w:t>
      </w:r>
      <w:r w:rsidR="00B458CF">
        <w:rPr>
          <w:rFonts w:ascii="Calibri" w:hAnsi="Calibri"/>
          <w:b/>
          <w:sz w:val="24"/>
          <w:szCs w:val="24"/>
        </w:rPr>
        <w:tab/>
      </w:r>
      <w:r w:rsidR="00B458CF">
        <w:rPr>
          <w:rFonts w:ascii="Calibri" w:hAnsi="Calibri"/>
          <w:b/>
          <w:sz w:val="24"/>
          <w:szCs w:val="24"/>
        </w:rPr>
        <w:tab/>
      </w:r>
      <w:r w:rsidR="00B458CF">
        <w:rPr>
          <w:rFonts w:ascii="Calibri" w:hAnsi="Calibri"/>
          <w:b/>
          <w:sz w:val="24"/>
          <w:szCs w:val="24"/>
        </w:rPr>
        <w:tab/>
      </w:r>
      <w:r w:rsidR="00B458CF">
        <w:rPr>
          <w:rFonts w:ascii="Calibri" w:hAnsi="Calibri"/>
          <w:b/>
          <w:sz w:val="24"/>
          <w:szCs w:val="24"/>
        </w:rPr>
        <w:tab/>
      </w:r>
      <w:r w:rsidR="00B458CF">
        <w:rPr>
          <w:rFonts w:ascii="Calibri" w:hAnsi="Calibri"/>
          <w:b/>
          <w:sz w:val="24"/>
          <w:szCs w:val="24"/>
        </w:rPr>
        <w:tab/>
      </w:r>
      <w:r w:rsidR="00112628">
        <w:rPr>
          <w:rFonts w:ascii="Calibri" w:hAnsi="Calibri"/>
          <w:b/>
          <w:sz w:val="24"/>
          <w:szCs w:val="24"/>
        </w:rPr>
        <w:tab/>
      </w:r>
      <w:r w:rsidR="004356D9" w:rsidRPr="004356D9">
        <w:rPr>
          <w:rFonts w:ascii="Calibri" w:hAnsi="Calibri"/>
          <w:b/>
          <w:sz w:val="24"/>
          <w:szCs w:val="24"/>
        </w:rPr>
        <w:t>(MAN171058)</w:t>
      </w:r>
    </w:p>
    <w:p w14:paraId="6D98668B" w14:textId="4D9DECAD" w:rsidR="004B2AA5" w:rsidRDefault="004B2AA5" w:rsidP="004B2AA5">
      <w:pPr>
        <w:tabs>
          <w:tab w:val="left" w:pos="3420"/>
          <w:tab w:val="left" w:pos="3780"/>
        </w:tabs>
        <w:ind w:left="3780" w:hanging="3780"/>
        <w:rPr>
          <w:rFonts w:ascii="Calibri" w:hAnsi="Calibri"/>
          <w:b/>
          <w:sz w:val="24"/>
          <w:szCs w:val="24"/>
        </w:rPr>
      </w:pPr>
      <w:r>
        <w:rPr>
          <w:rFonts w:ascii="Calibri" w:hAnsi="Calibri"/>
          <w:b/>
          <w:sz w:val="24"/>
          <w:szCs w:val="24"/>
        </w:rPr>
        <w:tab/>
      </w:r>
      <w:r>
        <w:rPr>
          <w:rFonts w:ascii="Calibri" w:hAnsi="Calibri"/>
          <w:b/>
          <w:sz w:val="24"/>
          <w:szCs w:val="24"/>
        </w:rPr>
        <w:tab/>
      </w:r>
      <w:r w:rsidR="004356D9" w:rsidRPr="004356D9">
        <w:rPr>
          <w:rFonts w:ascii="Calibri" w:hAnsi="Calibri"/>
          <w:b/>
          <w:sz w:val="24"/>
          <w:szCs w:val="24"/>
        </w:rPr>
        <w:t xml:space="preserve">2. Akmal Hayat Bin </w:t>
      </w:r>
      <w:proofErr w:type="spellStart"/>
      <w:r w:rsidR="004356D9" w:rsidRPr="004356D9">
        <w:rPr>
          <w:rFonts w:ascii="Calibri" w:hAnsi="Calibri"/>
          <w:b/>
          <w:sz w:val="24"/>
          <w:szCs w:val="24"/>
        </w:rPr>
        <w:t>Jusoh</w:t>
      </w:r>
      <w:proofErr w:type="spellEnd"/>
      <w:r w:rsidR="004356D9" w:rsidRPr="004356D9">
        <w:rPr>
          <w:rFonts w:ascii="Calibri" w:hAnsi="Calibri"/>
          <w:b/>
          <w:sz w:val="24"/>
          <w:szCs w:val="24"/>
        </w:rPr>
        <w:t xml:space="preserve"> </w:t>
      </w:r>
      <w:r w:rsidR="004356D9" w:rsidRPr="004356D9">
        <w:rPr>
          <w:rFonts w:ascii="Calibri" w:hAnsi="Calibri"/>
          <w:b/>
          <w:sz w:val="24"/>
          <w:szCs w:val="24"/>
        </w:rPr>
        <w:tab/>
      </w:r>
      <w:r w:rsidR="004356D9" w:rsidRPr="004356D9">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4356D9" w:rsidRPr="004356D9">
        <w:rPr>
          <w:rFonts w:ascii="Calibri" w:hAnsi="Calibri"/>
          <w:b/>
          <w:sz w:val="24"/>
          <w:szCs w:val="24"/>
        </w:rPr>
        <w:t>(MAN171132)</w:t>
      </w:r>
    </w:p>
    <w:p w14:paraId="41C8E477" w14:textId="01391A2B" w:rsidR="004B2AA5" w:rsidRDefault="004B2AA5" w:rsidP="004B2AA5">
      <w:pPr>
        <w:tabs>
          <w:tab w:val="left" w:pos="3420"/>
          <w:tab w:val="left" w:pos="3780"/>
        </w:tabs>
        <w:ind w:left="3780" w:hanging="3780"/>
        <w:rPr>
          <w:rFonts w:ascii="Calibri" w:hAnsi="Calibri"/>
          <w:b/>
          <w:sz w:val="24"/>
          <w:szCs w:val="24"/>
        </w:rPr>
      </w:pPr>
      <w:r>
        <w:rPr>
          <w:rFonts w:ascii="Calibri" w:hAnsi="Calibri"/>
          <w:b/>
          <w:sz w:val="24"/>
          <w:szCs w:val="24"/>
        </w:rPr>
        <w:tab/>
      </w:r>
      <w:r>
        <w:rPr>
          <w:rFonts w:ascii="Calibri" w:hAnsi="Calibri"/>
          <w:b/>
          <w:sz w:val="24"/>
          <w:szCs w:val="24"/>
        </w:rPr>
        <w:tab/>
        <w:t xml:space="preserve">3. </w:t>
      </w:r>
      <w:r w:rsidR="004356D9" w:rsidRPr="004356D9">
        <w:rPr>
          <w:rFonts w:ascii="Calibri" w:hAnsi="Calibri"/>
          <w:b/>
          <w:sz w:val="24"/>
          <w:szCs w:val="24"/>
        </w:rPr>
        <w:t xml:space="preserve">Mohammad </w:t>
      </w:r>
      <w:proofErr w:type="spellStart"/>
      <w:r w:rsidR="004356D9" w:rsidRPr="004356D9">
        <w:rPr>
          <w:rFonts w:ascii="Calibri" w:hAnsi="Calibri"/>
          <w:b/>
          <w:sz w:val="24"/>
          <w:szCs w:val="24"/>
        </w:rPr>
        <w:t>Nurihan</w:t>
      </w:r>
      <w:proofErr w:type="spellEnd"/>
      <w:r w:rsidR="004356D9" w:rsidRPr="004356D9">
        <w:rPr>
          <w:rFonts w:ascii="Calibri" w:hAnsi="Calibri"/>
          <w:b/>
          <w:sz w:val="24"/>
          <w:szCs w:val="24"/>
        </w:rPr>
        <w:t xml:space="preserve"> Bin </w:t>
      </w:r>
      <w:proofErr w:type="spellStart"/>
      <w:r w:rsidR="004356D9" w:rsidRPr="004356D9">
        <w:rPr>
          <w:rFonts w:ascii="Calibri" w:hAnsi="Calibri"/>
          <w:b/>
          <w:sz w:val="24"/>
          <w:szCs w:val="24"/>
        </w:rPr>
        <w:t>Salikin</w:t>
      </w:r>
      <w:proofErr w:type="spellEnd"/>
      <w:r w:rsidR="004356D9" w:rsidRPr="004356D9">
        <w:rPr>
          <w:rFonts w:ascii="Calibri" w:hAnsi="Calibri"/>
          <w:b/>
          <w:sz w:val="24"/>
          <w:szCs w:val="24"/>
        </w:rPr>
        <w:t xml:space="preserve"> </w:t>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4356D9" w:rsidRPr="004356D9">
        <w:rPr>
          <w:rFonts w:ascii="Calibri" w:hAnsi="Calibri"/>
          <w:b/>
          <w:sz w:val="24"/>
          <w:szCs w:val="24"/>
        </w:rPr>
        <w:t>(MAN171032)</w:t>
      </w:r>
    </w:p>
    <w:p w14:paraId="57109CD1" w14:textId="57011C78" w:rsidR="004356D9" w:rsidRPr="004356D9" w:rsidRDefault="004B2AA5" w:rsidP="004B2AA5">
      <w:pPr>
        <w:tabs>
          <w:tab w:val="left" w:pos="3420"/>
          <w:tab w:val="left" w:pos="3780"/>
        </w:tabs>
        <w:ind w:left="3780" w:hanging="3780"/>
        <w:rPr>
          <w:rFonts w:ascii="Calibri" w:hAnsi="Calibri"/>
          <w:b/>
          <w:sz w:val="24"/>
          <w:szCs w:val="24"/>
        </w:rPr>
      </w:pPr>
      <w:r>
        <w:rPr>
          <w:rFonts w:ascii="Calibri" w:hAnsi="Calibri"/>
          <w:b/>
          <w:sz w:val="24"/>
          <w:szCs w:val="24"/>
        </w:rPr>
        <w:tab/>
      </w:r>
      <w:r>
        <w:rPr>
          <w:rFonts w:ascii="Calibri" w:hAnsi="Calibri"/>
          <w:b/>
          <w:sz w:val="24"/>
          <w:szCs w:val="24"/>
        </w:rPr>
        <w:tab/>
      </w:r>
      <w:r w:rsidR="004356D9" w:rsidRPr="004356D9">
        <w:rPr>
          <w:rFonts w:ascii="Calibri" w:hAnsi="Calibri"/>
          <w:b/>
          <w:sz w:val="24"/>
          <w:szCs w:val="24"/>
        </w:rPr>
        <w:t xml:space="preserve">4. Mohd </w:t>
      </w:r>
      <w:proofErr w:type="spellStart"/>
      <w:r w:rsidR="004356D9" w:rsidRPr="004356D9">
        <w:rPr>
          <w:rFonts w:ascii="Calibri" w:hAnsi="Calibri"/>
          <w:b/>
          <w:sz w:val="24"/>
          <w:szCs w:val="24"/>
        </w:rPr>
        <w:t>Mokhzaini</w:t>
      </w:r>
      <w:proofErr w:type="spellEnd"/>
      <w:r w:rsidR="004356D9" w:rsidRPr="004356D9">
        <w:rPr>
          <w:rFonts w:ascii="Calibri" w:hAnsi="Calibri"/>
          <w:b/>
          <w:sz w:val="24"/>
          <w:szCs w:val="24"/>
        </w:rPr>
        <w:t xml:space="preserve"> Bin Mokhtar</w:t>
      </w:r>
      <w:r w:rsidR="004356D9" w:rsidRPr="004356D9">
        <w:rPr>
          <w:rFonts w:ascii="Calibri" w:hAnsi="Calibri"/>
          <w:b/>
          <w:sz w:val="24"/>
          <w:szCs w:val="24"/>
        </w:rPr>
        <w:tab/>
        <w:t xml:space="preserve"> </w:t>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4356D9" w:rsidRPr="004356D9">
        <w:rPr>
          <w:rFonts w:ascii="Calibri" w:hAnsi="Calibri"/>
          <w:b/>
          <w:sz w:val="24"/>
          <w:szCs w:val="24"/>
        </w:rPr>
        <w:t>(MAN171142)</w:t>
      </w:r>
    </w:p>
    <w:p w14:paraId="2036D961" w14:textId="6A9CF799" w:rsidR="00B458CF" w:rsidRDefault="004356D9" w:rsidP="00B458CF">
      <w:pPr>
        <w:tabs>
          <w:tab w:val="left" w:pos="3420"/>
          <w:tab w:val="left" w:pos="3780"/>
        </w:tabs>
        <w:ind w:left="3780" w:hanging="3780"/>
        <w:rPr>
          <w:rFonts w:ascii="Calibri" w:hAnsi="Calibri"/>
          <w:b/>
          <w:sz w:val="24"/>
          <w:szCs w:val="24"/>
        </w:rPr>
      </w:pPr>
      <w:r w:rsidRPr="004356D9">
        <w:rPr>
          <w:rFonts w:ascii="Calibri" w:hAnsi="Calibri"/>
          <w:b/>
          <w:sz w:val="24"/>
          <w:szCs w:val="24"/>
        </w:rPr>
        <w:tab/>
      </w:r>
      <w:r w:rsidRPr="004356D9">
        <w:rPr>
          <w:rFonts w:ascii="Calibri" w:hAnsi="Calibri"/>
          <w:b/>
          <w:sz w:val="24"/>
          <w:szCs w:val="24"/>
        </w:rPr>
        <w:tab/>
        <w:t>5. Muhammad Nidzam Maso'od</w:t>
      </w:r>
      <w:r w:rsidRPr="004356D9">
        <w:rPr>
          <w:rFonts w:ascii="Calibri" w:hAnsi="Calibri"/>
          <w:b/>
          <w:sz w:val="24"/>
          <w:szCs w:val="24"/>
        </w:rPr>
        <w:tab/>
        <w:t xml:space="preserve"> </w:t>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00112628">
        <w:rPr>
          <w:rFonts w:ascii="Calibri" w:hAnsi="Calibri"/>
          <w:b/>
          <w:sz w:val="24"/>
          <w:szCs w:val="24"/>
        </w:rPr>
        <w:tab/>
      </w:r>
      <w:r w:rsidRPr="004356D9">
        <w:rPr>
          <w:rFonts w:ascii="Calibri" w:hAnsi="Calibri"/>
          <w:b/>
          <w:sz w:val="24"/>
          <w:szCs w:val="24"/>
        </w:rPr>
        <w:t>(MAN171043)</w:t>
      </w:r>
    </w:p>
    <w:p w14:paraId="68A24601" w14:textId="22D38605" w:rsidR="00A01214" w:rsidRPr="00A01214" w:rsidRDefault="00B458CF" w:rsidP="00B458CF">
      <w:pPr>
        <w:tabs>
          <w:tab w:val="left" w:pos="3420"/>
          <w:tab w:val="left" w:pos="3780"/>
        </w:tabs>
        <w:ind w:left="3780" w:hanging="3780"/>
        <w:rPr>
          <w:rFonts w:ascii="Calibri" w:hAnsi="Calibri"/>
          <w:b/>
          <w:sz w:val="24"/>
          <w:szCs w:val="24"/>
        </w:rPr>
      </w:pPr>
      <w:r>
        <w:rPr>
          <w:rFonts w:ascii="Calibri" w:hAnsi="Calibri"/>
          <w:b/>
          <w:sz w:val="24"/>
          <w:szCs w:val="24"/>
        </w:rPr>
        <w:tab/>
      </w:r>
      <w:r>
        <w:rPr>
          <w:rFonts w:ascii="Calibri" w:hAnsi="Calibri"/>
          <w:b/>
          <w:sz w:val="24"/>
          <w:szCs w:val="24"/>
        </w:rPr>
        <w:tab/>
      </w:r>
      <w:r w:rsidR="004356D9" w:rsidRPr="004356D9">
        <w:rPr>
          <w:rFonts w:ascii="Calibri" w:hAnsi="Calibri"/>
          <w:b/>
          <w:sz w:val="24"/>
          <w:szCs w:val="24"/>
        </w:rPr>
        <w:t xml:space="preserve">6. Syed </w:t>
      </w:r>
      <w:proofErr w:type="spellStart"/>
      <w:r w:rsidR="004356D9" w:rsidRPr="004356D9">
        <w:rPr>
          <w:rFonts w:ascii="Calibri" w:hAnsi="Calibri"/>
          <w:b/>
          <w:sz w:val="24"/>
          <w:szCs w:val="24"/>
        </w:rPr>
        <w:t>Hafizin</w:t>
      </w:r>
      <w:proofErr w:type="spellEnd"/>
      <w:r w:rsidR="004356D9" w:rsidRPr="004356D9">
        <w:rPr>
          <w:rFonts w:ascii="Calibri" w:hAnsi="Calibri"/>
          <w:b/>
          <w:sz w:val="24"/>
          <w:szCs w:val="24"/>
        </w:rPr>
        <w:t xml:space="preserve"> Jamil Bin Syed Omar </w:t>
      </w:r>
      <w:proofErr w:type="spellStart"/>
      <w:r w:rsidR="004356D9" w:rsidRPr="004356D9">
        <w:rPr>
          <w:rFonts w:ascii="Calibri" w:hAnsi="Calibri"/>
          <w:b/>
          <w:sz w:val="24"/>
          <w:szCs w:val="24"/>
        </w:rPr>
        <w:t>Sharifuddin</w:t>
      </w:r>
      <w:proofErr w:type="spellEnd"/>
      <w:r w:rsidR="004356D9" w:rsidRPr="004356D9">
        <w:rPr>
          <w:rFonts w:ascii="Calibri" w:hAnsi="Calibri"/>
          <w:b/>
          <w:sz w:val="24"/>
          <w:szCs w:val="24"/>
        </w:rPr>
        <w:t xml:space="preserve"> </w:t>
      </w:r>
      <w:r w:rsidR="00112628">
        <w:rPr>
          <w:rFonts w:ascii="Calibri" w:hAnsi="Calibri"/>
          <w:b/>
          <w:sz w:val="24"/>
          <w:szCs w:val="24"/>
        </w:rPr>
        <w:tab/>
      </w:r>
      <w:r w:rsidR="004356D9" w:rsidRPr="004356D9">
        <w:rPr>
          <w:rFonts w:ascii="Calibri" w:hAnsi="Calibri"/>
          <w:b/>
          <w:sz w:val="24"/>
          <w:szCs w:val="24"/>
        </w:rPr>
        <w:t>(MAN171143)</w:t>
      </w:r>
    </w:p>
    <w:p w14:paraId="0F4D2840" w14:textId="195DEAF5" w:rsidR="00A01214" w:rsidRPr="00A01214" w:rsidRDefault="00A01214" w:rsidP="00B458CF">
      <w:pPr>
        <w:tabs>
          <w:tab w:val="left" w:pos="3420"/>
          <w:tab w:val="left" w:pos="3780"/>
        </w:tabs>
        <w:rPr>
          <w:rFonts w:ascii="Calibri" w:hAnsi="Calibri"/>
          <w:b/>
          <w:sz w:val="24"/>
          <w:szCs w:val="24"/>
        </w:rPr>
      </w:pPr>
      <w:r w:rsidRPr="00A01214">
        <w:rPr>
          <w:rFonts w:ascii="Calibri" w:hAnsi="Calibri"/>
          <w:b/>
          <w:sz w:val="24"/>
          <w:szCs w:val="24"/>
        </w:rPr>
        <w:t xml:space="preserve"> </w:t>
      </w:r>
    </w:p>
    <w:p w14:paraId="1E0DCD1C" w14:textId="77777777" w:rsidR="00A01214" w:rsidRPr="00A01214" w:rsidRDefault="00A01214" w:rsidP="00A01214">
      <w:pPr>
        <w:tabs>
          <w:tab w:val="left" w:pos="3420"/>
          <w:tab w:val="left" w:pos="3780"/>
        </w:tabs>
        <w:ind w:left="3780" w:hanging="3780"/>
        <w:rPr>
          <w:rFonts w:ascii="Calibri" w:hAnsi="Calibri"/>
          <w:b/>
          <w:sz w:val="24"/>
          <w:szCs w:val="24"/>
        </w:rPr>
      </w:pPr>
    </w:p>
    <w:p w14:paraId="128264F2" w14:textId="77777777" w:rsidR="00A01214" w:rsidRPr="00A01214" w:rsidRDefault="00A01214" w:rsidP="00A01214">
      <w:pPr>
        <w:tabs>
          <w:tab w:val="left" w:pos="3420"/>
          <w:tab w:val="left" w:pos="3780"/>
        </w:tabs>
        <w:rPr>
          <w:rFonts w:ascii="Calibri" w:hAnsi="Calibri"/>
          <w:b/>
          <w:sz w:val="24"/>
          <w:szCs w:val="24"/>
        </w:rPr>
      </w:pPr>
      <w:r w:rsidRPr="00A01214">
        <w:rPr>
          <w:rFonts w:ascii="Calibri" w:hAnsi="Calibri"/>
          <w:b/>
          <w:sz w:val="24"/>
          <w:szCs w:val="24"/>
        </w:rPr>
        <w:t>SUBMITTED TO</w:t>
      </w:r>
      <w:r w:rsidRPr="00A01214">
        <w:rPr>
          <w:rFonts w:ascii="Calibri" w:hAnsi="Calibri"/>
          <w:b/>
          <w:sz w:val="24"/>
          <w:szCs w:val="24"/>
        </w:rPr>
        <w:tab/>
        <w:t xml:space="preserve">: </w:t>
      </w:r>
      <w:r w:rsidRPr="00A01214">
        <w:rPr>
          <w:rFonts w:ascii="Calibri" w:hAnsi="Calibri"/>
          <w:b/>
          <w:sz w:val="24"/>
          <w:szCs w:val="24"/>
        </w:rPr>
        <w:tab/>
        <w:t>DR DORIS WONG HOOI TEN</w:t>
      </w:r>
    </w:p>
    <w:p w14:paraId="2F674D1D" w14:textId="77777777" w:rsidR="00A01214" w:rsidRDefault="00A01214" w:rsidP="00A01214"/>
    <w:p w14:paraId="29062A07" w14:textId="77777777" w:rsidR="00430E31" w:rsidRPr="00A66CC8" w:rsidRDefault="00A01214">
      <w:pPr>
        <w:pStyle w:val="DefaultParagraphFont1"/>
        <w:jc w:val="center"/>
        <w:rPr>
          <w:rFonts w:ascii="Times New Roman" w:hAnsi="Times New Roman" w:cs="Times New Roman"/>
          <w:bCs/>
          <w:sz w:val="40"/>
          <w:szCs w:val="40"/>
        </w:rPr>
      </w:pPr>
      <w:r>
        <w:rPr>
          <w:rFonts w:ascii="Times New Roman" w:hAnsi="Times New Roman" w:cs="Times New Roman"/>
          <w:bCs/>
          <w:sz w:val="44"/>
          <w:szCs w:val="44"/>
        </w:rPr>
        <w:br w:type="page"/>
      </w:r>
      <w:r w:rsidR="00BA341B" w:rsidRPr="00BA341B">
        <w:rPr>
          <w:rFonts w:ascii="Times New Roman" w:hAnsi="Times New Roman" w:cs="Times New Roman"/>
          <w:bCs/>
          <w:sz w:val="44"/>
          <w:szCs w:val="44"/>
        </w:rPr>
        <w:lastRenderedPageBreak/>
        <w:t>Geospatial visualization application in water utilities planning</w:t>
      </w:r>
      <w:r w:rsidR="00C73625">
        <w:rPr>
          <w:rFonts w:ascii="Times New Roman" w:hAnsi="Times New Roman" w:cs="Times New Roman"/>
          <w:bCs/>
          <w:sz w:val="44"/>
          <w:szCs w:val="44"/>
        </w:rPr>
        <w:t xml:space="preserve"> and monitoring</w:t>
      </w:r>
    </w:p>
    <w:p w14:paraId="6C8715DF" w14:textId="77777777" w:rsidR="00E058C1" w:rsidRPr="00147DBE" w:rsidRDefault="00E058C1" w:rsidP="00E058C1">
      <w:pPr>
        <w:jc w:val="center"/>
        <w:rPr>
          <w:rFonts w:ascii="Times New Roman" w:hAnsi="Times New Roman" w:cs="Times New Roman"/>
          <w:sz w:val="12"/>
          <w:szCs w:val="12"/>
        </w:rPr>
      </w:pPr>
    </w:p>
    <w:tbl>
      <w:tblPr>
        <w:tblW w:w="0" w:type="auto"/>
        <w:jc w:val="center"/>
        <w:tblLayout w:type="fixed"/>
        <w:tblLook w:val="0000" w:firstRow="0" w:lastRow="0" w:firstColumn="0" w:lastColumn="0" w:noHBand="0" w:noVBand="0"/>
      </w:tblPr>
      <w:tblGrid>
        <w:gridCol w:w="5116"/>
      </w:tblGrid>
      <w:tr w:rsidR="00D32520" w:rsidRPr="00A66CC8" w14:paraId="1567D1CA" w14:textId="77777777" w:rsidTr="00C50200">
        <w:trPr>
          <w:cantSplit/>
          <w:trHeight w:val="1540"/>
          <w:jc w:val="center"/>
        </w:trPr>
        <w:tc>
          <w:tcPr>
            <w:tcW w:w="5116" w:type="dxa"/>
            <w:tcBorders>
              <w:top w:val="nil"/>
              <w:left w:val="nil"/>
              <w:bottom w:val="nil"/>
              <w:right w:val="nil"/>
            </w:tcBorders>
            <w:vAlign w:val="center"/>
          </w:tcPr>
          <w:p w14:paraId="155F0938" w14:textId="2AF77F67" w:rsidR="00D32520" w:rsidRDefault="00D60FFB" w:rsidP="00E058C1">
            <w:pPr>
              <w:pStyle w:val="DefaultParagraphFont1"/>
              <w:snapToGrid w:val="0"/>
              <w:spacing w:after="60"/>
              <w:jc w:val="center"/>
              <w:rPr>
                <w:rFonts w:ascii="Times New Roman" w:hAnsi="Times New Roman" w:cs="Times New Roman"/>
                <w:color w:val="000000"/>
                <w:sz w:val="22"/>
                <w:szCs w:val="22"/>
              </w:rPr>
            </w:pPr>
            <w:r>
              <w:rPr>
                <w:rFonts w:ascii="Times New Roman" w:hAnsi="Times New Roman" w:cs="Times New Roman"/>
                <w:color w:val="000000"/>
                <w:sz w:val="22"/>
                <w:szCs w:val="22"/>
              </w:rPr>
              <w:t>Muhammad Nidzam Maso’od</w:t>
            </w:r>
            <w:r w:rsidR="00BA341B">
              <w:rPr>
                <w:rFonts w:ascii="Times New Roman" w:hAnsi="Times New Roman" w:cs="Times New Roman"/>
                <w:color w:val="000000"/>
                <w:sz w:val="22"/>
                <w:szCs w:val="22"/>
              </w:rPr>
              <w:t>,</w:t>
            </w:r>
            <w:r w:rsidR="00E578D0">
              <w:rPr>
                <w:rFonts w:ascii="Times New Roman" w:hAnsi="Times New Roman" w:cs="Times New Roman"/>
                <w:color w:val="000000"/>
                <w:sz w:val="22"/>
                <w:szCs w:val="22"/>
              </w:rPr>
              <w:t xml:space="preserve"> </w:t>
            </w:r>
            <w:r w:rsidR="00E578D0" w:rsidRPr="00E578D0">
              <w:rPr>
                <w:rFonts w:ascii="Times New Roman" w:hAnsi="Times New Roman" w:cs="Times New Roman"/>
                <w:color w:val="000000"/>
                <w:sz w:val="22"/>
                <w:szCs w:val="22"/>
              </w:rPr>
              <w:t xml:space="preserve">Akmal Hayat Bin </w:t>
            </w:r>
            <w:proofErr w:type="spellStart"/>
            <w:r w:rsidR="00E578D0" w:rsidRPr="00E578D0">
              <w:rPr>
                <w:rFonts w:ascii="Times New Roman" w:hAnsi="Times New Roman" w:cs="Times New Roman"/>
                <w:color w:val="000000"/>
                <w:sz w:val="22"/>
                <w:szCs w:val="22"/>
              </w:rPr>
              <w:t>Jusoh</w:t>
            </w:r>
            <w:proofErr w:type="spellEnd"/>
            <w:r w:rsidR="00E578D0">
              <w:rPr>
                <w:rFonts w:ascii="Times New Roman" w:hAnsi="Times New Roman" w:cs="Times New Roman"/>
                <w:color w:val="000000"/>
                <w:sz w:val="22"/>
                <w:szCs w:val="22"/>
              </w:rPr>
              <w:t xml:space="preserve">, </w:t>
            </w:r>
            <w:r w:rsidR="00E578D0" w:rsidRPr="00E578D0">
              <w:rPr>
                <w:rFonts w:ascii="Times New Roman" w:hAnsi="Times New Roman" w:cs="Times New Roman"/>
                <w:color w:val="000000"/>
                <w:sz w:val="22"/>
                <w:szCs w:val="22"/>
              </w:rPr>
              <w:t xml:space="preserve">Mohammad </w:t>
            </w:r>
            <w:proofErr w:type="spellStart"/>
            <w:r w:rsidR="00E578D0" w:rsidRPr="00E578D0">
              <w:rPr>
                <w:rFonts w:ascii="Times New Roman" w:hAnsi="Times New Roman" w:cs="Times New Roman"/>
                <w:color w:val="000000"/>
                <w:sz w:val="22"/>
                <w:szCs w:val="22"/>
              </w:rPr>
              <w:t>Nurihan</w:t>
            </w:r>
            <w:proofErr w:type="spellEnd"/>
            <w:r w:rsidR="00E578D0" w:rsidRPr="00E578D0">
              <w:rPr>
                <w:rFonts w:ascii="Times New Roman" w:hAnsi="Times New Roman" w:cs="Times New Roman"/>
                <w:color w:val="000000"/>
                <w:sz w:val="22"/>
                <w:szCs w:val="22"/>
              </w:rPr>
              <w:t xml:space="preserve"> Bin </w:t>
            </w:r>
            <w:proofErr w:type="spellStart"/>
            <w:r w:rsidR="00E578D0" w:rsidRPr="00E578D0">
              <w:rPr>
                <w:rFonts w:ascii="Times New Roman" w:hAnsi="Times New Roman" w:cs="Times New Roman"/>
                <w:color w:val="000000"/>
                <w:sz w:val="22"/>
                <w:szCs w:val="22"/>
              </w:rPr>
              <w:t>Salikin</w:t>
            </w:r>
            <w:proofErr w:type="spellEnd"/>
            <w:r w:rsidR="00E578D0">
              <w:rPr>
                <w:rFonts w:ascii="Times New Roman" w:hAnsi="Times New Roman" w:cs="Times New Roman"/>
                <w:color w:val="000000"/>
                <w:sz w:val="22"/>
                <w:szCs w:val="22"/>
              </w:rPr>
              <w:t xml:space="preserve">, </w:t>
            </w:r>
            <w:r w:rsidR="00E578D0" w:rsidRPr="00E578D0">
              <w:rPr>
                <w:rFonts w:ascii="Times New Roman" w:hAnsi="Times New Roman" w:cs="Times New Roman"/>
                <w:color w:val="000000"/>
                <w:sz w:val="22"/>
                <w:szCs w:val="22"/>
              </w:rPr>
              <w:t xml:space="preserve">Mohd </w:t>
            </w:r>
            <w:proofErr w:type="spellStart"/>
            <w:r w:rsidR="00E578D0" w:rsidRPr="00E578D0">
              <w:rPr>
                <w:rFonts w:ascii="Times New Roman" w:hAnsi="Times New Roman" w:cs="Times New Roman"/>
                <w:color w:val="000000"/>
                <w:sz w:val="22"/>
                <w:szCs w:val="22"/>
              </w:rPr>
              <w:t>Mokhzaini</w:t>
            </w:r>
            <w:proofErr w:type="spellEnd"/>
            <w:r w:rsidR="00E578D0" w:rsidRPr="00E578D0">
              <w:rPr>
                <w:rFonts w:ascii="Times New Roman" w:hAnsi="Times New Roman" w:cs="Times New Roman"/>
                <w:color w:val="000000"/>
                <w:sz w:val="22"/>
                <w:szCs w:val="22"/>
              </w:rPr>
              <w:t xml:space="preserve"> Bin Mokhtar</w:t>
            </w:r>
            <w:r w:rsidR="00E578D0">
              <w:rPr>
                <w:rFonts w:ascii="Times New Roman" w:hAnsi="Times New Roman" w:cs="Times New Roman"/>
                <w:color w:val="000000"/>
                <w:sz w:val="22"/>
                <w:szCs w:val="22"/>
              </w:rPr>
              <w:t xml:space="preserve">, </w:t>
            </w:r>
            <w:r w:rsidR="00E578D0" w:rsidRPr="00E578D0">
              <w:rPr>
                <w:rFonts w:ascii="Times New Roman" w:hAnsi="Times New Roman" w:cs="Times New Roman"/>
                <w:color w:val="000000"/>
                <w:sz w:val="22"/>
                <w:szCs w:val="22"/>
              </w:rPr>
              <w:t xml:space="preserve">Ahmad </w:t>
            </w:r>
            <w:proofErr w:type="spellStart"/>
            <w:r w:rsidR="00E578D0" w:rsidRPr="00E578D0">
              <w:rPr>
                <w:rFonts w:ascii="Times New Roman" w:hAnsi="Times New Roman" w:cs="Times New Roman"/>
                <w:color w:val="000000"/>
                <w:sz w:val="22"/>
                <w:szCs w:val="22"/>
              </w:rPr>
              <w:t>Nizam</w:t>
            </w:r>
            <w:proofErr w:type="spellEnd"/>
            <w:r w:rsidR="00E578D0" w:rsidRPr="00E578D0">
              <w:rPr>
                <w:rFonts w:ascii="Times New Roman" w:hAnsi="Times New Roman" w:cs="Times New Roman"/>
                <w:color w:val="000000"/>
                <w:sz w:val="22"/>
                <w:szCs w:val="22"/>
              </w:rPr>
              <w:t xml:space="preserve"> Mohd </w:t>
            </w:r>
            <w:proofErr w:type="spellStart"/>
            <w:r w:rsidR="00E578D0" w:rsidRPr="00E578D0">
              <w:rPr>
                <w:rFonts w:ascii="Times New Roman" w:hAnsi="Times New Roman" w:cs="Times New Roman"/>
                <w:color w:val="000000"/>
                <w:sz w:val="22"/>
                <w:szCs w:val="22"/>
              </w:rPr>
              <w:t>Lazim</w:t>
            </w:r>
            <w:proofErr w:type="spellEnd"/>
            <w:r w:rsidR="00E578D0">
              <w:rPr>
                <w:rFonts w:ascii="Times New Roman" w:hAnsi="Times New Roman" w:cs="Times New Roman"/>
                <w:color w:val="000000"/>
                <w:sz w:val="22"/>
                <w:szCs w:val="22"/>
              </w:rPr>
              <w:t xml:space="preserve">, </w:t>
            </w:r>
            <w:r w:rsidR="00761229" w:rsidRPr="00761229">
              <w:rPr>
                <w:rFonts w:ascii="Times New Roman" w:hAnsi="Times New Roman" w:cs="Times New Roman"/>
                <w:color w:val="000000"/>
                <w:sz w:val="22"/>
                <w:szCs w:val="22"/>
              </w:rPr>
              <w:t xml:space="preserve">Syed </w:t>
            </w:r>
            <w:proofErr w:type="spellStart"/>
            <w:r w:rsidR="00761229" w:rsidRPr="00761229">
              <w:rPr>
                <w:rFonts w:ascii="Times New Roman" w:hAnsi="Times New Roman" w:cs="Times New Roman"/>
                <w:color w:val="000000"/>
                <w:sz w:val="22"/>
                <w:szCs w:val="22"/>
              </w:rPr>
              <w:t>Hafizin</w:t>
            </w:r>
            <w:proofErr w:type="spellEnd"/>
            <w:r w:rsidR="00761229" w:rsidRPr="00761229">
              <w:rPr>
                <w:rFonts w:ascii="Times New Roman" w:hAnsi="Times New Roman" w:cs="Times New Roman"/>
                <w:color w:val="000000"/>
                <w:sz w:val="22"/>
                <w:szCs w:val="22"/>
              </w:rPr>
              <w:t xml:space="preserve"> Jamil Bin Syed Omar </w:t>
            </w:r>
            <w:proofErr w:type="spellStart"/>
            <w:r w:rsidR="00761229" w:rsidRPr="00761229">
              <w:rPr>
                <w:rFonts w:ascii="Times New Roman" w:hAnsi="Times New Roman" w:cs="Times New Roman"/>
                <w:color w:val="000000"/>
                <w:sz w:val="22"/>
                <w:szCs w:val="22"/>
              </w:rPr>
              <w:t>Sharifuddin</w:t>
            </w:r>
            <w:proofErr w:type="spellEnd"/>
          </w:p>
          <w:p w14:paraId="73DF662F" w14:textId="77777777" w:rsidR="00761229" w:rsidRPr="00761229" w:rsidRDefault="00761229" w:rsidP="00761229">
            <w:pPr>
              <w:rPr>
                <w:lang w:val="en-US"/>
              </w:rPr>
            </w:pPr>
          </w:p>
          <w:p w14:paraId="79F170E6" w14:textId="77777777" w:rsidR="00D60FFB" w:rsidRDefault="00D60FFB" w:rsidP="00D60FFB">
            <w:pPr>
              <w:jc w:val="center"/>
              <w:rPr>
                <w:lang w:val="en-US"/>
              </w:rPr>
            </w:pPr>
            <w:r>
              <w:rPr>
                <w:lang w:val="en-US"/>
              </w:rPr>
              <w:t>Advance Informatics School (UTM AIS)</w:t>
            </w:r>
          </w:p>
          <w:p w14:paraId="1242529B" w14:textId="77777777" w:rsidR="001147FE" w:rsidRPr="00D60FFB" w:rsidRDefault="001147FE" w:rsidP="00761229">
            <w:pPr>
              <w:jc w:val="center"/>
              <w:rPr>
                <w:lang w:val="en-US"/>
              </w:rPr>
            </w:pPr>
          </w:p>
        </w:tc>
      </w:tr>
    </w:tbl>
    <w:p w14:paraId="4AE7DED1" w14:textId="77777777" w:rsidR="00411A52" w:rsidRDefault="00411A52" w:rsidP="00134578">
      <w:pPr>
        <w:pStyle w:val="DefaultParagraphFont1"/>
        <w:jc w:val="both"/>
        <w:rPr>
          <w:rFonts w:ascii="Times New Roman" w:hAnsi="Times New Roman" w:cs="Times New Roman"/>
          <w:b/>
          <w:bCs/>
          <w:i/>
          <w:iCs/>
          <w:sz w:val="18"/>
          <w:szCs w:val="22"/>
        </w:rPr>
      </w:pPr>
    </w:p>
    <w:p w14:paraId="3C5BC6C0" w14:textId="77777777" w:rsidR="00BA341B" w:rsidRPr="00BA341B" w:rsidRDefault="00BA341B" w:rsidP="00BA341B">
      <w:pPr>
        <w:rPr>
          <w:lang w:val="en-US"/>
        </w:rPr>
      </w:pPr>
    </w:p>
    <w:p w14:paraId="27E490E3" w14:textId="77777777" w:rsidR="00EE72B4" w:rsidRPr="00250BE7" w:rsidRDefault="00EE72B4" w:rsidP="00250BE7">
      <w:pPr>
        <w:numPr>
          <w:ilvl w:val="0"/>
          <w:numId w:val="20"/>
        </w:numPr>
        <w:snapToGrid w:val="0"/>
        <w:spacing w:after="120"/>
        <w:jc w:val="center"/>
        <w:rPr>
          <w:rFonts w:ascii="Times New Roman" w:hAnsi="Times New Roman" w:cs="Times New Roman"/>
          <w:smallCaps/>
          <w:lang w:val="en-US"/>
        </w:rPr>
        <w:sectPr w:rsidR="00EE72B4" w:rsidRPr="00250BE7" w:rsidSect="00EF4E02">
          <w:footnotePr>
            <w:numFmt w:val="chicago"/>
          </w:footnotePr>
          <w:pgSz w:w="12240" w:h="15840" w:code="1"/>
          <w:pgMar w:top="1080" w:right="900" w:bottom="1440" w:left="900" w:header="720" w:footer="720" w:gutter="0"/>
          <w:cols w:space="284"/>
        </w:sectPr>
      </w:pPr>
    </w:p>
    <w:p w14:paraId="069725D7" w14:textId="07FC862E" w:rsidR="000A2504" w:rsidRDefault="00FF6BE1" w:rsidP="00250BE7">
      <w:pPr>
        <w:snapToGrid w:val="0"/>
        <w:spacing w:after="120"/>
        <w:ind w:left="720"/>
        <w:jc w:val="center"/>
        <w:rPr>
          <w:rFonts w:ascii="Times New Roman" w:hAnsi="Times New Roman" w:cs="Times New Roman"/>
          <w:smallCaps/>
          <w:lang w:val="en-US"/>
        </w:rPr>
      </w:pPr>
      <w:r w:rsidRPr="00250BE7">
        <w:rPr>
          <w:rFonts w:ascii="Times New Roman" w:hAnsi="Times New Roman" w:cs="Times New Roman"/>
          <w:smallCaps/>
          <w:lang w:val="en-US"/>
        </w:rPr>
        <w:t>abstract</w:t>
      </w:r>
    </w:p>
    <w:p w14:paraId="543A9BC3" w14:textId="14BA6408" w:rsidR="00250BE7" w:rsidRPr="002A15D5" w:rsidRDefault="00FF6BE1" w:rsidP="00FF6BE1">
      <w:pPr>
        <w:jc w:val="both"/>
        <w:rPr>
          <w:i/>
          <w:lang w:val="en-US"/>
        </w:rPr>
      </w:pPr>
      <w:r w:rsidRPr="002A15D5">
        <w:rPr>
          <w:i/>
          <w:lang w:val="en-US"/>
        </w:rPr>
        <w:t>Inefficient management and controls in water utilities such as water leakage, faulty water meters, and low water quality can be very costly. This paper proposes geospatial visualization in replacing the conventional methods of managing and monitoring the water network system and also explores a number of different application to overcome challenges associated with it. By using geospatial visualization or analysis such as GIS, Remote Sensing, Global Positioning System, and Internet of Things (</w:t>
      </w:r>
      <w:proofErr w:type="spellStart"/>
      <w:r w:rsidRPr="002A15D5">
        <w:rPr>
          <w:i/>
          <w:lang w:val="en-US"/>
        </w:rPr>
        <w:t>IoT</w:t>
      </w:r>
      <w:proofErr w:type="spellEnd"/>
      <w:r w:rsidRPr="002A15D5">
        <w:rPr>
          <w:i/>
          <w:lang w:val="en-US"/>
        </w:rPr>
        <w:t xml:space="preserve">), problems related with water utilities will become well managed and more cost and time effective. </w:t>
      </w:r>
    </w:p>
    <w:p w14:paraId="6F93669E" w14:textId="77777777" w:rsidR="005369ED" w:rsidRPr="00DF3F65" w:rsidRDefault="005369ED" w:rsidP="00134578">
      <w:pPr>
        <w:rPr>
          <w:rFonts w:ascii="Times New Roman" w:hAnsi="Times New Roman" w:cs="Times New Roman"/>
          <w:lang w:val="en-US"/>
        </w:rPr>
      </w:pPr>
    </w:p>
    <w:p w14:paraId="04D4C07A" w14:textId="3600D400" w:rsidR="005369ED" w:rsidRPr="00DF3F65" w:rsidRDefault="005369ED" w:rsidP="004405D2">
      <w:pPr>
        <w:jc w:val="both"/>
        <w:rPr>
          <w:rFonts w:ascii="Times New Roman" w:hAnsi="Times New Roman" w:cs="Times New Roman"/>
          <w:i/>
          <w:lang w:val="en-US"/>
        </w:rPr>
      </w:pPr>
      <w:r w:rsidRPr="00DF3F65">
        <w:rPr>
          <w:rFonts w:ascii="Times New Roman" w:hAnsi="Times New Roman" w:cs="Times New Roman"/>
          <w:lang w:val="en-US"/>
        </w:rPr>
        <w:tab/>
      </w:r>
      <w:r w:rsidR="00F953F9" w:rsidRPr="00DF3F65">
        <w:rPr>
          <w:rFonts w:ascii="Times New Roman" w:hAnsi="Times New Roman" w:cs="Times New Roman"/>
          <w:i/>
          <w:lang w:val="en-US"/>
        </w:rPr>
        <w:t xml:space="preserve">Keywords </w:t>
      </w:r>
      <w:r w:rsidR="009E3FB0" w:rsidRPr="00DF3F65">
        <w:rPr>
          <w:rFonts w:ascii="Times New Roman" w:hAnsi="Times New Roman" w:cs="Times New Roman"/>
          <w:i/>
          <w:lang w:val="en-US"/>
        </w:rPr>
        <w:t>-</w:t>
      </w:r>
      <w:r w:rsidR="003D30CC" w:rsidRPr="00DF3F65">
        <w:rPr>
          <w:rFonts w:ascii="Times New Roman" w:hAnsi="Times New Roman" w:cs="Times New Roman"/>
          <w:color w:val="000000"/>
        </w:rPr>
        <w:t xml:space="preserve"> </w:t>
      </w:r>
      <w:r w:rsidR="00AB1F3B" w:rsidRPr="00AB1F3B">
        <w:rPr>
          <w:rFonts w:ascii="Times New Roman" w:hAnsi="Times New Roman" w:cs="Times New Roman"/>
          <w:i/>
          <w:color w:val="000000"/>
        </w:rPr>
        <w:t>Geospatial, visualization, water utilities, monitoring system, planning, application</w:t>
      </w:r>
      <w:r w:rsidR="00AB1F3B">
        <w:rPr>
          <w:rFonts w:ascii="Times New Roman" w:hAnsi="Times New Roman" w:cs="Times New Roman"/>
          <w:color w:val="000000"/>
        </w:rPr>
        <w:t xml:space="preserve">. </w:t>
      </w:r>
    </w:p>
    <w:p w14:paraId="70E8AC35" w14:textId="77777777" w:rsidR="005369ED" w:rsidRPr="00AB1F3B" w:rsidRDefault="005369ED" w:rsidP="005369ED">
      <w:pPr>
        <w:rPr>
          <w:rFonts w:ascii="Times New Roman" w:hAnsi="Times New Roman" w:cs="Times New Roman"/>
          <w:b/>
          <w:i/>
          <w:lang w:val="en-US"/>
        </w:rPr>
      </w:pPr>
    </w:p>
    <w:p w14:paraId="29236DAF" w14:textId="77777777" w:rsidR="00172FE8" w:rsidRDefault="00CD56E4" w:rsidP="00D87984">
      <w:pPr>
        <w:numPr>
          <w:ilvl w:val="0"/>
          <w:numId w:val="20"/>
        </w:numPr>
        <w:snapToGrid w:val="0"/>
        <w:spacing w:after="120"/>
        <w:jc w:val="center"/>
        <w:rPr>
          <w:rFonts w:ascii="Times New Roman" w:hAnsi="Times New Roman" w:cs="Times New Roman"/>
          <w:smallCaps/>
          <w:lang w:val="en-US"/>
        </w:rPr>
      </w:pPr>
      <w:r w:rsidRPr="002A5099">
        <w:rPr>
          <w:rFonts w:ascii="Times New Roman" w:hAnsi="Times New Roman" w:cs="Times New Roman"/>
          <w:smallCaps/>
          <w:lang w:val="en-US"/>
        </w:rPr>
        <w:t>Introduction</w:t>
      </w:r>
      <w:r w:rsidR="00E64699">
        <w:rPr>
          <w:rFonts w:ascii="Times New Roman" w:hAnsi="Times New Roman" w:cs="Times New Roman"/>
          <w:smallCaps/>
          <w:lang w:val="en-US"/>
        </w:rPr>
        <w:t xml:space="preserve"> </w:t>
      </w:r>
    </w:p>
    <w:p w14:paraId="50E6CC07" w14:textId="14766602" w:rsidR="00771A86" w:rsidRDefault="00C73625" w:rsidP="009E3FB0">
      <w:pPr>
        <w:keepNext/>
        <w:ind w:firstLine="346"/>
        <w:jc w:val="both"/>
        <w:rPr>
          <w:lang w:val="en-US"/>
        </w:rPr>
      </w:pPr>
      <w:r>
        <w:rPr>
          <w:rFonts w:hint="eastAsia"/>
          <w:lang w:val="en-US"/>
        </w:rPr>
        <w:t xml:space="preserve">Water </w:t>
      </w:r>
      <w:r>
        <w:rPr>
          <w:lang w:val="en-US"/>
        </w:rPr>
        <w:t xml:space="preserve">plays very vital parts in our everyday life. </w:t>
      </w:r>
      <w:r w:rsidR="00F23ADD">
        <w:rPr>
          <w:lang w:val="en-US"/>
        </w:rPr>
        <w:t>The absence of water will make even</w:t>
      </w:r>
      <w:r>
        <w:rPr>
          <w:lang w:val="en-US"/>
        </w:rPr>
        <w:t xml:space="preserve"> basic task</w:t>
      </w:r>
      <w:r w:rsidR="00F23ADD">
        <w:rPr>
          <w:lang w:val="en-US"/>
        </w:rPr>
        <w:t>s</w:t>
      </w:r>
      <w:r>
        <w:rPr>
          <w:lang w:val="en-US"/>
        </w:rPr>
        <w:t xml:space="preserve"> such as drinking, cooking, washing dishes, </w:t>
      </w:r>
      <w:r w:rsidR="00F23ADD">
        <w:rPr>
          <w:lang w:val="en-US"/>
        </w:rPr>
        <w:t xml:space="preserve">and </w:t>
      </w:r>
      <w:r>
        <w:rPr>
          <w:lang w:val="en-US"/>
        </w:rPr>
        <w:t>washing clothes</w:t>
      </w:r>
      <w:r w:rsidR="00F23ADD">
        <w:rPr>
          <w:lang w:val="en-US"/>
        </w:rPr>
        <w:t xml:space="preserve"> to be a big problem</w:t>
      </w:r>
      <w:proofErr w:type="gramStart"/>
      <w:r w:rsidR="00F23ADD">
        <w:rPr>
          <w:lang w:val="en-US"/>
        </w:rPr>
        <w:t>.</w:t>
      </w:r>
      <w:r w:rsidR="00EE04B2">
        <w:rPr>
          <w:lang w:val="en-US"/>
        </w:rPr>
        <w:t>.</w:t>
      </w:r>
      <w:proofErr w:type="gramEnd"/>
      <w:r w:rsidR="00EE04B2">
        <w:rPr>
          <w:lang w:val="en-US"/>
        </w:rPr>
        <w:t xml:space="preserve"> Water is also very important for industries as without water, operation could be</w:t>
      </w:r>
      <w:r w:rsidR="00F23ADD">
        <w:rPr>
          <w:lang w:val="en-US"/>
        </w:rPr>
        <w:t xml:space="preserve"> put on</w:t>
      </w:r>
      <w:r w:rsidR="00EE04B2">
        <w:rPr>
          <w:lang w:val="en-US"/>
        </w:rPr>
        <w:t xml:space="preserve"> halt and can cause massive </w:t>
      </w:r>
      <w:r w:rsidR="00F23ADD">
        <w:rPr>
          <w:lang w:val="en-US"/>
        </w:rPr>
        <w:t>financial loss to the industry</w:t>
      </w:r>
      <w:r w:rsidR="00EE04B2">
        <w:rPr>
          <w:lang w:val="en-US"/>
        </w:rPr>
        <w:t xml:space="preserve">. </w:t>
      </w:r>
      <w:r w:rsidR="00F54468">
        <w:rPr>
          <w:lang w:val="en-US"/>
        </w:rPr>
        <w:t xml:space="preserve">In order to avoid any disruptions </w:t>
      </w:r>
      <w:r w:rsidR="00F54468">
        <w:rPr>
          <w:lang w:val="en-US"/>
        </w:rPr>
        <w:t>to the water supply,</w:t>
      </w:r>
      <w:r w:rsidR="00E64699">
        <w:rPr>
          <w:lang w:val="en-US"/>
        </w:rPr>
        <w:t xml:space="preserve"> </w:t>
      </w:r>
      <w:r w:rsidR="009E3FB0">
        <w:rPr>
          <w:lang w:val="en-US"/>
        </w:rPr>
        <w:t>a good water utility</w:t>
      </w:r>
      <w:r w:rsidR="00F54468">
        <w:rPr>
          <w:lang w:val="en-US"/>
        </w:rPr>
        <w:t xml:space="preserve"> planning</w:t>
      </w:r>
      <w:r w:rsidR="0063678D">
        <w:rPr>
          <w:lang w:val="en-US"/>
        </w:rPr>
        <w:t xml:space="preserve"> and monitoring system is</w:t>
      </w:r>
      <w:r w:rsidR="00C77819">
        <w:rPr>
          <w:lang w:val="en-US"/>
        </w:rPr>
        <w:t xml:space="preserve"> </w:t>
      </w:r>
      <w:r w:rsidR="00F23ADD">
        <w:rPr>
          <w:lang w:val="en-US"/>
        </w:rPr>
        <w:t>required.</w:t>
      </w:r>
    </w:p>
    <w:p w14:paraId="13EA8194" w14:textId="77777777" w:rsidR="00472BF0" w:rsidRDefault="00E64699" w:rsidP="00472BF0">
      <w:pPr>
        <w:keepNext/>
        <w:ind w:firstLine="346"/>
        <w:jc w:val="both"/>
      </w:pPr>
      <w:r w:rsidRPr="00E64699">
        <w:rPr>
          <w:noProof/>
          <w:lang w:val="en-US" w:eastAsia="ja-JP"/>
        </w:rPr>
        <w:t xml:space="preserve"> </w:t>
      </w:r>
      <w:r w:rsidR="008E2C93" w:rsidRPr="00E64699">
        <w:rPr>
          <w:noProof/>
          <w:lang w:val="en-US" w:eastAsia="ja-JP"/>
        </w:rPr>
        <w:drawing>
          <wp:inline distT="0" distB="0" distL="0" distR="0" wp14:anchorId="247F1263" wp14:editId="34820325">
            <wp:extent cx="3009900" cy="3558916"/>
            <wp:effectExtent l="0" t="0" r="0"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3217" cy="3562838"/>
                    </a:xfrm>
                    <a:prstGeom prst="rect">
                      <a:avLst/>
                    </a:prstGeom>
                    <a:noFill/>
                    <a:ln>
                      <a:noFill/>
                    </a:ln>
                  </pic:spPr>
                </pic:pic>
              </a:graphicData>
            </a:graphic>
          </wp:inline>
        </w:drawing>
      </w:r>
    </w:p>
    <w:p w14:paraId="4F3392F0" w14:textId="614AED38" w:rsidR="00EC4BBF" w:rsidRDefault="00472BF0" w:rsidP="00472BF0">
      <w:pPr>
        <w:pStyle w:val="Caption"/>
        <w:jc w:val="both"/>
      </w:pPr>
      <w:r>
        <w:t xml:space="preserve">Figure </w:t>
      </w:r>
      <w:r>
        <w:fldChar w:fldCharType="begin"/>
      </w:r>
      <w:r>
        <w:instrText xml:space="preserve"> SEQ Figure \* ARABIC </w:instrText>
      </w:r>
      <w:r>
        <w:fldChar w:fldCharType="separate"/>
      </w:r>
      <w:r w:rsidR="00C66498">
        <w:rPr>
          <w:noProof/>
        </w:rPr>
        <w:t>1</w:t>
      </w:r>
      <w:r>
        <w:fldChar w:fldCharType="end"/>
      </w:r>
      <w:r>
        <w:t xml:space="preserve"> </w:t>
      </w:r>
      <w:proofErr w:type="gramStart"/>
      <w:r>
        <w:t>H</w:t>
      </w:r>
      <w:r w:rsidRPr="00A0674D">
        <w:t>ow</w:t>
      </w:r>
      <w:proofErr w:type="gramEnd"/>
      <w:r w:rsidRPr="00A0674D">
        <w:t xml:space="preserve"> water reaches your home</w:t>
      </w:r>
    </w:p>
    <w:p w14:paraId="6B428B46" w14:textId="77777777" w:rsidR="00E64699" w:rsidRDefault="00E64699" w:rsidP="00C73625">
      <w:pPr>
        <w:rPr>
          <w:lang w:val="en-US"/>
        </w:rPr>
      </w:pPr>
    </w:p>
    <w:p w14:paraId="72E5E4BA" w14:textId="621429F0" w:rsidR="0063678D" w:rsidRDefault="00F23ADD" w:rsidP="009E3FB0">
      <w:pPr>
        <w:ind w:firstLine="346"/>
        <w:jc w:val="both"/>
        <w:rPr>
          <w:lang w:val="en-US"/>
        </w:rPr>
      </w:pPr>
      <w:r>
        <w:rPr>
          <w:lang w:val="en-US"/>
        </w:rPr>
        <w:t>Water loss</w:t>
      </w:r>
      <w:r w:rsidR="00E64699">
        <w:rPr>
          <w:lang w:val="en-US"/>
        </w:rPr>
        <w:t xml:space="preserve"> is a big issue for water utilities planning and monitoring syste</w:t>
      </w:r>
      <w:r>
        <w:rPr>
          <w:lang w:val="en-US"/>
        </w:rPr>
        <w:t>m. The main cause of water loss</w:t>
      </w:r>
      <w:r w:rsidR="00E64699">
        <w:rPr>
          <w:lang w:val="en-US"/>
        </w:rPr>
        <w:t xml:space="preserve"> is due to pipe leakage. </w:t>
      </w:r>
      <w:r w:rsidR="00821C49">
        <w:rPr>
          <w:lang w:val="en-US"/>
        </w:rPr>
        <w:t xml:space="preserve">For example, in 2015, in the state of Selangor Malaysia, </w:t>
      </w:r>
      <w:r w:rsidR="00821C49" w:rsidRPr="009E3FB0">
        <w:rPr>
          <w:lang w:val="en-US"/>
        </w:rPr>
        <w:t>on average, there are 211 leaked pipes</w:t>
      </w:r>
      <w:r w:rsidR="00E42508" w:rsidRPr="009E3FB0">
        <w:rPr>
          <w:lang w:val="en-US"/>
        </w:rPr>
        <w:t xml:space="preserve"> and 14 burst pipes</w:t>
      </w:r>
      <w:r w:rsidR="00821C49" w:rsidRPr="009E3FB0">
        <w:rPr>
          <w:lang w:val="en-US"/>
        </w:rPr>
        <w:t xml:space="preserve"> a day</w:t>
      </w:r>
      <w:sdt>
        <w:sdtPr>
          <w:rPr>
            <w:lang w:val="en-US"/>
          </w:rPr>
          <w:id w:val="856001472"/>
          <w:citation/>
        </w:sdtPr>
        <w:sdtEndPr/>
        <w:sdtContent>
          <w:r w:rsidR="00073367" w:rsidRPr="009E3FB0">
            <w:rPr>
              <w:lang w:val="en-US"/>
            </w:rPr>
            <w:fldChar w:fldCharType="begin"/>
          </w:r>
          <w:r w:rsidR="00073367" w:rsidRPr="009E3FB0">
            <w:rPr>
              <w:lang w:val="en-US"/>
            </w:rPr>
            <w:instrText xml:space="preserve"> CITATION SYA \l 17417 </w:instrText>
          </w:r>
          <w:r w:rsidR="00073367" w:rsidRPr="009E3FB0">
            <w:rPr>
              <w:lang w:val="en-US"/>
            </w:rPr>
            <w:fldChar w:fldCharType="separate"/>
          </w:r>
          <w:r w:rsidR="002A15D5">
            <w:rPr>
              <w:noProof/>
              <w:lang w:val="en-US"/>
            </w:rPr>
            <w:t xml:space="preserve"> </w:t>
          </w:r>
          <w:r w:rsidR="002A15D5" w:rsidRPr="002A15D5">
            <w:rPr>
              <w:noProof/>
              <w:lang w:val="en-US"/>
            </w:rPr>
            <w:t>[1]</w:t>
          </w:r>
          <w:r w:rsidR="00073367" w:rsidRPr="009E3FB0">
            <w:rPr>
              <w:lang w:val="en-US"/>
            </w:rPr>
            <w:fldChar w:fldCharType="end"/>
          </w:r>
        </w:sdtContent>
      </w:sdt>
      <w:r w:rsidR="00821C49">
        <w:rPr>
          <w:lang w:val="en-US"/>
        </w:rPr>
        <w:t>.</w:t>
      </w:r>
      <w:r w:rsidR="00073367">
        <w:rPr>
          <w:lang w:val="en-US"/>
        </w:rPr>
        <w:t xml:space="preserve"> </w:t>
      </w:r>
      <w:r w:rsidR="00D32627">
        <w:rPr>
          <w:lang w:val="en-US"/>
        </w:rPr>
        <w:t xml:space="preserve">There </w:t>
      </w:r>
      <w:r w:rsidR="009E3FB0">
        <w:rPr>
          <w:lang w:val="en-US"/>
        </w:rPr>
        <w:t>are</w:t>
      </w:r>
      <w:r w:rsidR="00D32627">
        <w:rPr>
          <w:lang w:val="en-US"/>
        </w:rPr>
        <w:t xml:space="preserve"> also issues caused by usage of old water meter causing </w:t>
      </w:r>
      <w:r w:rsidR="00D32627" w:rsidRPr="009E3FB0">
        <w:rPr>
          <w:lang w:val="en-US"/>
        </w:rPr>
        <w:t>inaccurate water usage readings. Another issue causing water losses is due to illegal water connection or water theft.</w:t>
      </w:r>
      <w:r w:rsidR="00E42508" w:rsidRPr="009E3FB0">
        <w:rPr>
          <w:lang w:val="en-US"/>
        </w:rPr>
        <w:t xml:space="preserve"> In the year of 2015, the state of Selangor recorded 997 cases of water thief involving losses worth of RM2.1 million and equivalent to 6.4</w:t>
      </w:r>
      <w:r>
        <w:rPr>
          <w:lang w:val="en-US"/>
        </w:rPr>
        <w:t xml:space="preserve"> </w:t>
      </w:r>
      <w:r w:rsidR="00E42508" w:rsidRPr="009E3FB0">
        <w:rPr>
          <w:lang w:val="en-US"/>
        </w:rPr>
        <w:t>million m</w:t>
      </w:r>
      <w:r w:rsidR="00E42508" w:rsidRPr="00F23ADD">
        <w:rPr>
          <w:vertAlign w:val="superscript"/>
          <w:lang w:val="en-US"/>
        </w:rPr>
        <w:t>3</w:t>
      </w:r>
      <w:r w:rsidR="00D32627" w:rsidRPr="009E3FB0">
        <w:rPr>
          <w:lang w:val="en-US"/>
        </w:rPr>
        <w:t xml:space="preserve"> </w:t>
      </w:r>
      <w:r w:rsidR="00E42508" w:rsidRPr="009E3FB0">
        <w:rPr>
          <w:lang w:val="en-US"/>
        </w:rPr>
        <w:t xml:space="preserve">of water [1]. </w:t>
      </w:r>
      <w:r w:rsidR="00D32627" w:rsidRPr="009E3FB0">
        <w:rPr>
          <w:lang w:val="en-US"/>
        </w:rPr>
        <w:t>Other than water loss, other import</w:t>
      </w:r>
      <w:r w:rsidR="0050549A" w:rsidRPr="009E3FB0">
        <w:rPr>
          <w:lang w:val="en-US"/>
        </w:rPr>
        <w:t xml:space="preserve">ant issues for </w:t>
      </w:r>
      <w:r w:rsidR="0050549A">
        <w:rPr>
          <w:lang w:val="en-US"/>
        </w:rPr>
        <w:t xml:space="preserve">water utilities planning and monitoring system are </w:t>
      </w:r>
      <w:r w:rsidR="00CF78D5">
        <w:rPr>
          <w:lang w:val="en-US"/>
        </w:rPr>
        <w:t xml:space="preserve">water quality. </w:t>
      </w:r>
    </w:p>
    <w:p w14:paraId="7884ADC6" w14:textId="77777777" w:rsidR="00764B53" w:rsidRDefault="00764B53" w:rsidP="009E3FB0">
      <w:pPr>
        <w:ind w:firstLineChars="173" w:firstLine="346"/>
        <w:jc w:val="both"/>
        <w:rPr>
          <w:lang w:val="en-US"/>
        </w:rPr>
      </w:pPr>
      <w:r>
        <w:rPr>
          <w:rFonts w:hint="eastAsia"/>
          <w:lang w:val="en-US"/>
        </w:rPr>
        <w:lastRenderedPageBreak/>
        <w:t xml:space="preserve">From above arising issue on </w:t>
      </w:r>
      <w:r>
        <w:rPr>
          <w:lang w:val="en-US"/>
        </w:rPr>
        <w:t>water utilities planning and monitoring system, we are focusing on the location of the event as we felt that is the most important factor in a quick response to minimize any impact. The question that we want to focus are</w:t>
      </w:r>
    </w:p>
    <w:p w14:paraId="150B8F07" w14:textId="680D6B20" w:rsidR="00764B53" w:rsidRDefault="00764B53" w:rsidP="009E3FB0">
      <w:pPr>
        <w:numPr>
          <w:ilvl w:val="0"/>
          <w:numId w:val="22"/>
        </w:numPr>
        <w:jc w:val="both"/>
        <w:rPr>
          <w:lang w:val="en-US"/>
        </w:rPr>
      </w:pPr>
      <w:r>
        <w:rPr>
          <w:lang w:val="en-US"/>
        </w:rPr>
        <w:t xml:space="preserve">Where the leakage and pipe burst </w:t>
      </w:r>
      <w:r w:rsidR="00073367">
        <w:rPr>
          <w:lang w:val="en-US"/>
        </w:rPr>
        <w:t>occur</w:t>
      </w:r>
      <w:r>
        <w:rPr>
          <w:lang w:val="en-US"/>
        </w:rPr>
        <w:t>?</w:t>
      </w:r>
    </w:p>
    <w:p w14:paraId="777AAA06" w14:textId="77777777" w:rsidR="00764B53" w:rsidRDefault="00764B53" w:rsidP="009E3FB0">
      <w:pPr>
        <w:numPr>
          <w:ilvl w:val="0"/>
          <w:numId w:val="22"/>
        </w:numPr>
        <w:jc w:val="both"/>
        <w:rPr>
          <w:lang w:val="en-US"/>
        </w:rPr>
      </w:pPr>
      <w:r>
        <w:rPr>
          <w:rFonts w:hint="eastAsia"/>
          <w:lang w:val="en-US"/>
        </w:rPr>
        <w:t>Where is the location of the faulty water meter</w:t>
      </w:r>
      <w:r>
        <w:rPr>
          <w:lang w:val="en-US"/>
        </w:rPr>
        <w:t>?</w:t>
      </w:r>
    </w:p>
    <w:p w14:paraId="37D9A802" w14:textId="77777777" w:rsidR="00764B53" w:rsidRDefault="00764B53" w:rsidP="009E3FB0">
      <w:pPr>
        <w:numPr>
          <w:ilvl w:val="0"/>
          <w:numId w:val="22"/>
        </w:numPr>
        <w:jc w:val="both"/>
        <w:rPr>
          <w:lang w:val="en-US"/>
        </w:rPr>
      </w:pPr>
      <w:r>
        <w:rPr>
          <w:lang w:val="en-US"/>
        </w:rPr>
        <w:t xml:space="preserve">Where is the location of illegal water connection or water </w:t>
      </w:r>
      <w:r w:rsidRPr="009E3FB0">
        <w:rPr>
          <w:lang w:val="en-US"/>
        </w:rPr>
        <w:t>theft</w:t>
      </w:r>
      <w:r>
        <w:rPr>
          <w:lang w:val="en-US"/>
        </w:rPr>
        <w:t>?</w:t>
      </w:r>
    </w:p>
    <w:p w14:paraId="340F2A12" w14:textId="77777777" w:rsidR="00764B53" w:rsidRPr="00764B53" w:rsidRDefault="00764B53" w:rsidP="009E3FB0">
      <w:pPr>
        <w:numPr>
          <w:ilvl w:val="0"/>
          <w:numId w:val="22"/>
        </w:numPr>
        <w:jc w:val="both"/>
        <w:rPr>
          <w:lang w:val="en-US"/>
        </w:rPr>
      </w:pPr>
      <w:r>
        <w:rPr>
          <w:rFonts w:hint="eastAsia"/>
          <w:lang w:val="en-US"/>
        </w:rPr>
        <w:t xml:space="preserve">Where is the location </w:t>
      </w:r>
      <w:r>
        <w:rPr>
          <w:lang w:val="en-US"/>
        </w:rPr>
        <w:t>of degraded water quality issues occurred?</w:t>
      </w:r>
    </w:p>
    <w:p w14:paraId="44CDCA1B" w14:textId="77777777" w:rsidR="005F6948" w:rsidRDefault="00CF78D5" w:rsidP="009E3FB0">
      <w:pPr>
        <w:ind w:firstLine="346"/>
        <w:jc w:val="both"/>
        <w:rPr>
          <w:lang w:val="en-US"/>
        </w:rPr>
      </w:pPr>
      <w:r>
        <w:rPr>
          <w:lang w:val="en-US"/>
        </w:rPr>
        <w:t xml:space="preserve">In this paper, we will study and review </w:t>
      </w:r>
      <w:r w:rsidR="00764B53">
        <w:rPr>
          <w:lang w:val="en-US"/>
        </w:rPr>
        <w:t>the application of geospatial visualization</w:t>
      </w:r>
      <w:r w:rsidR="00DB4506">
        <w:rPr>
          <w:lang w:val="en-US"/>
        </w:rPr>
        <w:t xml:space="preserve"> that can help us to resolve above question.</w:t>
      </w:r>
    </w:p>
    <w:p w14:paraId="25CF5849" w14:textId="77777777" w:rsidR="00EC4BBF" w:rsidRPr="00EC4BBF" w:rsidRDefault="00EC4BBF" w:rsidP="009E3FB0">
      <w:pPr>
        <w:ind w:firstLine="346"/>
        <w:jc w:val="both"/>
        <w:rPr>
          <w:lang w:val="en-US"/>
        </w:rPr>
      </w:pPr>
    </w:p>
    <w:p w14:paraId="1E7AA045" w14:textId="77777777" w:rsidR="00935978" w:rsidRPr="0094155C" w:rsidRDefault="00BA341B" w:rsidP="0094155C">
      <w:pPr>
        <w:numPr>
          <w:ilvl w:val="0"/>
          <w:numId w:val="20"/>
        </w:numPr>
        <w:tabs>
          <w:tab w:val="left" w:pos="360"/>
        </w:tabs>
        <w:snapToGrid w:val="0"/>
        <w:spacing w:before="120" w:after="120"/>
        <w:jc w:val="center"/>
        <w:rPr>
          <w:rFonts w:ascii="Times New Roman" w:hAnsi="Times New Roman" w:cs="Times New Roman"/>
          <w:smallCaps/>
          <w:lang w:val="en-US"/>
        </w:rPr>
      </w:pPr>
      <w:r w:rsidRPr="0094155C">
        <w:rPr>
          <w:rFonts w:ascii="Times New Roman" w:hAnsi="Times New Roman" w:cs="Times New Roman"/>
          <w:smallCaps/>
          <w:lang w:val="en-US"/>
        </w:rPr>
        <w:t>Existing works</w:t>
      </w:r>
      <w:r w:rsidR="00095EF1" w:rsidRPr="0094155C">
        <w:rPr>
          <w:rFonts w:ascii="Times New Roman" w:hAnsi="Times New Roman" w:cs="Times New Roman"/>
          <w:smallCaps/>
          <w:lang w:val="en-US"/>
        </w:rPr>
        <w:t xml:space="preserve"> </w:t>
      </w:r>
    </w:p>
    <w:p w14:paraId="61632FEF" w14:textId="77777777" w:rsidR="00903142" w:rsidRPr="0094155C" w:rsidRDefault="00DA06BC" w:rsidP="009E3FB0">
      <w:pPr>
        <w:tabs>
          <w:tab w:val="left" w:pos="360"/>
        </w:tabs>
        <w:snapToGrid w:val="0"/>
        <w:spacing w:before="120" w:after="120"/>
        <w:jc w:val="both"/>
        <w:rPr>
          <w:rFonts w:ascii="Times New Roman" w:hAnsi="Times New Roman" w:cs="Times New Roman"/>
          <w:smallCaps/>
          <w:lang w:val="en-US"/>
        </w:rPr>
      </w:pPr>
      <w:r w:rsidRPr="0094155C">
        <w:rPr>
          <w:rFonts w:ascii="Times New Roman" w:hAnsi="Times New Roman" w:cs="Times New Roman"/>
          <w:smallCaps/>
          <w:lang w:val="en-US"/>
        </w:rPr>
        <w:t>Geospatial</w:t>
      </w:r>
    </w:p>
    <w:p w14:paraId="3532DEDC" w14:textId="573AF7EA" w:rsidR="00DA06BC" w:rsidRPr="009E3FB0" w:rsidRDefault="00903142" w:rsidP="009E3FB0">
      <w:pPr>
        <w:tabs>
          <w:tab w:val="left" w:pos="360"/>
        </w:tabs>
        <w:snapToGrid w:val="0"/>
        <w:spacing w:before="120" w:after="120"/>
        <w:jc w:val="both"/>
        <w:rPr>
          <w:lang w:val="en-US"/>
        </w:rPr>
      </w:pPr>
      <w:r w:rsidRPr="009E3FB0">
        <w:rPr>
          <w:lang w:val="en-US"/>
        </w:rPr>
        <w:tab/>
      </w:r>
      <w:r w:rsidR="00DA06BC" w:rsidRPr="009E3FB0">
        <w:rPr>
          <w:lang w:val="en-US"/>
        </w:rPr>
        <w:t xml:space="preserve">What exactly is geospatial? Geo is associated from the word Earth as in geography or geochemistry while spatial is derived from the word ‘in space’ that is referring to anything </w:t>
      </w:r>
      <w:r w:rsidR="0063678D" w:rsidRPr="009E3FB0">
        <w:rPr>
          <w:lang w:val="en-US"/>
        </w:rPr>
        <w:t>which</w:t>
      </w:r>
      <w:r w:rsidR="00DA06BC" w:rsidRPr="009E3FB0">
        <w:rPr>
          <w:lang w:val="en-US"/>
        </w:rPr>
        <w:t xml:space="preserve"> can be represented in terms of position, coordinates </w:t>
      </w:r>
      <w:r w:rsidR="00F23ADD" w:rsidRPr="009E3FB0">
        <w:rPr>
          <w:lang w:val="en-US"/>
        </w:rPr>
        <w:t>etc.</w:t>
      </w:r>
      <w:sdt>
        <w:sdtPr>
          <w:rPr>
            <w:lang w:val="en-US"/>
          </w:rPr>
          <w:id w:val="-2088214928"/>
          <w:citation/>
        </w:sdtPr>
        <w:sdtEndPr/>
        <w:sdtContent>
          <w:r w:rsidR="0038520E">
            <w:rPr>
              <w:lang w:val="en-US"/>
            </w:rPr>
            <w:fldChar w:fldCharType="begin"/>
          </w:r>
          <w:r w:rsidR="0038520E">
            <w:rPr>
              <w:lang w:val="en-MY"/>
            </w:rPr>
            <w:instrText xml:space="preserve"> CITATION Geo \l 17417 </w:instrText>
          </w:r>
          <w:r w:rsidR="0038520E">
            <w:rPr>
              <w:lang w:val="en-US"/>
            </w:rPr>
            <w:fldChar w:fldCharType="separate"/>
          </w:r>
          <w:r w:rsidR="002A15D5">
            <w:rPr>
              <w:noProof/>
              <w:lang w:val="en-MY"/>
            </w:rPr>
            <w:t xml:space="preserve"> </w:t>
          </w:r>
          <w:r w:rsidR="002A15D5" w:rsidRPr="002A15D5">
            <w:rPr>
              <w:noProof/>
              <w:lang w:val="en-MY"/>
            </w:rPr>
            <w:t>[2]</w:t>
          </w:r>
          <w:r w:rsidR="0038520E">
            <w:rPr>
              <w:lang w:val="en-US"/>
            </w:rPr>
            <w:fldChar w:fldCharType="end"/>
          </w:r>
        </w:sdtContent>
      </w:sdt>
      <w:r w:rsidR="0063678D" w:rsidRPr="009E3FB0">
        <w:rPr>
          <w:lang w:val="en-US"/>
        </w:rPr>
        <w:t xml:space="preserve"> Nowadays, geospatial can be easily represented using Geographic Information System (GIS). </w:t>
      </w:r>
      <w:r w:rsidR="00C77819" w:rsidRPr="009E3FB0">
        <w:rPr>
          <w:lang w:val="en-US"/>
        </w:rPr>
        <w:t xml:space="preserve">Remote sensing technologies and Global Positioning System </w:t>
      </w:r>
      <w:r w:rsidRPr="009E3FB0">
        <w:rPr>
          <w:lang w:val="en-US"/>
        </w:rPr>
        <w:t>combined with computing power and software ha</w:t>
      </w:r>
      <w:r w:rsidR="004A31B8" w:rsidRPr="009E3FB0">
        <w:rPr>
          <w:lang w:val="en-US"/>
        </w:rPr>
        <w:t>ve</w:t>
      </w:r>
      <w:r w:rsidRPr="009E3FB0">
        <w:rPr>
          <w:lang w:val="en-US"/>
        </w:rPr>
        <w:t xml:space="preserve"> enable us to progress in </w:t>
      </w:r>
      <w:r w:rsidR="00073367" w:rsidRPr="009E3FB0">
        <w:rPr>
          <w:lang w:val="en-US"/>
        </w:rPr>
        <w:t>this technology</w:t>
      </w:r>
      <w:r w:rsidRPr="009E3FB0">
        <w:rPr>
          <w:lang w:val="en-US"/>
        </w:rPr>
        <w:t xml:space="preserve">. For example, in application such as WAZE or Google Map, enable us to track our current location, monitoring </w:t>
      </w:r>
      <w:r w:rsidR="00FD7D4E" w:rsidRPr="009E3FB0">
        <w:rPr>
          <w:lang w:val="en-US"/>
        </w:rPr>
        <w:t>traffic jam, live personal tracking and lots more by using geospatial data</w:t>
      </w:r>
      <w:r w:rsidR="00AB1F3B" w:rsidRPr="009E3FB0">
        <w:rPr>
          <w:lang w:val="en-US"/>
        </w:rPr>
        <w:t xml:space="preserve"> and visualization</w:t>
      </w:r>
      <w:r w:rsidR="00FD7D4E" w:rsidRPr="009E3FB0">
        <w:rPr>
          <w:lang w:val="en-US"/>
        </w:rPr>
        <w:t>.</w:t>
      </w:r>
    </w:p>
    <w:p w14:paraId="46786957" w14:textId="77777777" w:rsidR="002F60E3" w:rsidRDefault="008E2C93" w:rsidP="002F60E3">
      <w:pPr>
        <w:keepNext/>
        <w:tabs>
          <w:tab w:val="left" w:pos="360"/>
        </w:tabs>
        <w:snapToGrid w:val="0"/>
        <w:spacing w:before="120" w:after="120"/>
      </w:pPr>
      <w:r w:rsidRPr="00AB1F3B">
        <w:rPr>
          <w:noProof/>
          <w:lang w:val="en-US" w:eastAsia="ja-JP"/>
        </w:rPr>
        <w:drawing>
          <wp:inline distT="0" distB="0" distL="0" distR="0" wp14:anchorId="39F119A9" wp14:editId="339194A4">
            <wp:extent cx="3200400" cy="1524000"/>
            <wp:effectExtent l="0" t="0" r="0" b="0"/>
            <wp:docPr id="3" name="Picture 2" descr="https://www.yext.com/wp-content/uploads/2016/08/products-listings-Waze-h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yext.com/wp-content/uploads/2016/08/products-listings-Waze-her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400" cy="1524000"/>
                    </a:xfrm>
                    <a:prstGeom prst="rect">
                      <a:avLst/>
                    </a:prstGeom>
                    <a:noFill/>
                    <a:ln>
                      <a:noFill/>
                    </a:ln>
                  </pic:spPr>
                </pic:pic>
              </a:graphicData>
            </a:graphic>
          </wp:inline>
        </w:drawing>
      </w:r>
    </w:p>
    <w:p w14:paraId="048489C0" w14:textId="237166C9" w:rsidR="004A31B8" w:rsidRDefault="002F60E3" w:rsidP="002F60E3">
      <w:pPr>
        <w:pStyle w:val="Caption"/>
      </w:pPr>
      <w:r>
        <w:t xml:space="preserve">Figure </w:t>
      </w:r>
      <w:r>
        <w:fldChar w:fldCharType="begin"/>
      </w:r>
      <w:r>
        <w:instrText xml:space="preserve"> SEQ Figure \* ARABIC </w:instrText>
      </w:r>
      <w:r>
        <w:fldChar w:fldCharType="separate"/>
      </w:r>
      <w:r w:rsidR="00C66498">
        <w:rPr>
          <w:noProof/>
        </w:rPr>
        <w:t>2</w:t>
      </w:r>
      <w:r>
        <w:fldChar w:fldCharType="end"/>
      </w:r>
      <w:r>
        <w:t xml:space="preserve"> </w:t>
      </w:r>
      <w:r w:rsidRPr="00E9432F">
        <w:t>WAZE application using geospatial data</w:t>
      </w:r>
    </w:p>
    <w:p w14:paraId="32C3CB90" w14:textId="77777777" w:rsidR="002F60E3" w:rsidRPr="002F60E3" w:rsidRDefault="002F60E3" w:rsidP="002F60E3"/>
    <w:p w14:paraId="31E2D751" w14:textId="5368CB5C" w:rsidR="00F302A1" w:rsidRDefault="009D3940" w:rsidP="009E3FB0">
      <w:pPr>
        <w:tabs>
          <w:tab w:val="left" w:pos="360"/>
        </w:tabs>
        <w:snapToGrid w:val="0"/>
        <w:spacing w:before="120" w:after="120"/>
        <w:jc w:val="both"/>
        <w:rPr>
          <w:lang w:val="en-US"/>
        </w:rPr>
      </w:pPr>
      <w:r>
        <w:rPr>
          <w:lang w:val="en-US"/>
        </w:rPr>
        <w:tab/>
      </w:r>
      <w:r w:rsidR="007039F4">
        <w:rPr>
          <w:lang w:val="en-US"/>
        </w:rPr>
        <w:t xml:space="preserve">A research from </w:t>
      </w:r>
      <w:sdt>
        <w:sdtPr>
          <w:rPr>
            <w:lang w:val="en-US"/>
          </w:rPr>
          <w:id w:val="-1917620367"/>
          <w:citation/>
        </w:sdtPr>
        <w:sdtEndPr/>
        <w:sdtContent>
          <w:r w:rsidR="007039F4">
            <w:rPr>
              <w:lang w:val="en-US"/>
            </w:rPr>
            <w:fldChar w:fldCharType="begin"/>
          </w:r>
          <w:r w:rsidR="007039F4">
            <w:rPr>
              <w:lang w:val="en-MY"/>
            </w:rPr>
            <w:instrText xml:space="preserve"> CITATION Edu15 \l 17417 </w:instrText>
          </w:r>
          <w:r w:rsidR="007039F4">
            <w:rPr>
              <w:lang w:val="en-US"/>
            </w:rPr>
            <w:fldChar w:fldCharType="separate"/>
          </w:r>
          <w:r w:rsidR="002A15D5" w:rsidRPr="002A15D5">
            <w:rPr>
              <w:noProof/>
              <w:lang w:val="en-MY"/>
            </w:rPr>
            <w:t>[3]</w:t>
          </w:r>
          <w:r w:rsidR="007039F4">
            <w:rPr>
              <w:lang w:val="en-US"/>
            </w:rPr>
            <w:fldChar w:fldCharType="end"/>
          </w:r>
        </w:sdtContent>
      </w:sdt>
      <w:r w:rsidR="000A3E89">
        <w:rPr>
          <w:lang w:val="en-US"/>
        </w:rPr>
        <w:t xml:space="preserve"> </w:t>
      </w:r>
      <w:r w:rsidR="00B25C42" w:rsidRPr="00B25C42">
        <w:rPr>
          <w:lang w:val="en-US"/>
        </w:rPr>
        <w:t xml:space="preserve">focuses on the software architecture of the system </w:t>
      </w:r>
      <w:r w:rsidR="000A3E89">
        <w:rPr>
          <w:lang w:val="en-US"/>
        </w:rPr>
        <w:t xml:space="preserve">to </w:t>
      </w:r>
      <w:r w:rsidR="00654AF1" w:rsidRPr="00D82768">
        <w:rPr>
          <w:lang w:val="en-US"/>
        </w:rPr>
        <w:t>implement</w:t>
      </w:r>
      <w:r w:rsidR="000A3E89">
        <w:rPr>
          <w:lang w:val="en-US"/>
        </w:rPr>
        <w:t xml:space="preserve"> a</w:t>
      </w:r>
      <w:r w:rsidR="00654AF1" w:rsidRPr="00D82768">
        <w:rPr>
          <w:lang w:val="en-US"/>
        </w:rPr>
        <w:t xml:space="preserve"> solution</w:t>
      </w:r>
      <w:r w:rsidR="00105B6A" w:rsidRPr="00105B6A">
        <w:t xml:space="preserve"> </w:t>
      </w:r>
      <w:r w:rsidR="006C7A04">
        <w:t>that</w:t>
      </w:r>
      <w:r w:rsidR="00F23ADD">
        <w:t xml:space="preserve"> is</w:t>
      </w:r>
      <w:r w:rsidR="006C7A04">
        <w:t xml:space="preserve"> able to </w:t>
      </w:r>
      <w:r w:rsidR="00105B6A" w:rsidRPr="00105B6A">
        <w:rPr>
          <w:lang w:val="en-US"/>
        </w:rPr>
        <w:t>capture and analyze the data collected by the sensors, trigger alerts when anomalies ar</w:t>
      </w:r>
      <w:r w:rsidR="006C7A04">
        <w:rPr>
          <w:lang w:val="en-US"/>
        </w:rPr>
        <w:t xml:space="preserve">e </w:t>
      </w:r>
      <w:r w:rsidR="00105B6A" w:rsidRPr="00105B6A">
        <w:rPr>
          <w:lang w:val="en-US"/>
        </w:rPr>
        <w:t xml:space="preserve">detected, and enable prediction of the contamination spread and its </w:t>
      </w:r>
      <w:r w:rsidR="006C7A04">
        <w:rPr>
          <w:lang w:val="en-US"/>
        </w:rPr>
        <w:t xml:space="preserve">water </w:t>
      </w:r>
      <w:r w:rsidR="00105B6A" w:rsidRPr="00105B6A">
        <w:rPr>
          <w:lang w:val="en-US"/>
        </w:rPr>
        <w:t>source.</w:t>
      </w:r>
      <w:r w:rsidR="00654AF1" w:rsidRPr="00D82768">
        <w:rPr>
          <w:lang w:val="en-US"/>
        </w:rPr>
        <w:t xml:space="preserve"> </w:t>
      </w:r>
      <w:r w:rsidR="00AF6172">
        <w:rPr>
          <w:lang w:val="en-US"/>
        </w:rPr>
        <w:t xml:space="preserve">Data collection </w:t>
      </w:r>
      <w:r w:rsidR="00654AF1" w:rsidRPr="00D82768">
        <w:rPr>
          <w:lang w:val="en-US"/>
        </w:rPr>
        <w:t xml:space="preserve">will rely on new and currently existing sensors. </w:t>
      </w:r>
      <w:r w:rsidR="00F302A1" w:rsidRPr="00F302A1">
        <w:rPr>
          <w:lang w:val="en-US"/>
        </w:rPr>
        <w:t>The main steps involved in suc</w:t>
      </w:r>
      <w:r w:rsidR="00F302A1">
        <w:rPr>
          <w:lang w:val="en-US"/>
        </w:rPr>
        <w:t xml:space="preserve">h </w:t>
      </w:r>
      <w:r w:rsidR="00F302A1" w:rsidRPr="00F302A1">
        <w:rPr>
          <w:lang w:val="en-US"/>
        </w:rPr>
        <w:t>scenario are listed below:</w:t>
      </w:r>
    </w:p>
    <w:p w14:paraId="16A099F3" w14:textId="08CC68A2" w:rsidR="00F302A1" w:rsidRPr="00F302A1" w:rsidRDefault="00F302A1" w:rsidP="009E3FB0">
      <w:pPr>
        <w:tabs>
          <w:tab w:val="left" w:pos="360"/>
        </w:tabs>
        <w:snapToGrid w:val="0"/>
        <w:spacing w:before="120" w:after="120"/>
        <w:ind w:left="346"/>
        <w:jc w:val="both"/>
        <w:rPr>
          <w:lang w:val="en-US"/>
        </w:rPr>
      </w:pPr>
      <w:r>
        <w:rPr>
          <w:lang w:val="en-US"/>
        </w:rPr>
        <w:t xml:space="preserve">1. </w:t>
      </w:r>
      <w:r w:rsidRPr="00F302A1">
        <w:rPr>
          <w:lang w:val="en-US"/>
        </w:rPr>
        <w:t xml:space="preserve"> Monitoring and analysis of </w:t>
      </w:r>
      <w:r w:rsidR="00781FA4" w:rsidRPr="00781FA4">
        <w:rPr>
          <w:lang w:val="en-US"/>
        </w:rPr>
        <w:t>Supervisory Control and Data Acquisition</w:t>
      </w:r>
      <w:r w:rsidR="00781FA4">
        <w:rPr>
          <w:lang w:val="en-US"/>
        </w:rPr>
        <w:t xml:space="preserve"> (SCADA) </w:t>
      </w:r>
      <w:r w:rsidRPr="00F302A1">
        <w:rPr>
          <w:lang w:val="en-US"/>
        </w:rPr>
        <w:t>data</w:t>
      </w:r>
    </w:p>
    <w:p w14:paraId="2A3EABA3" w14:textId="710139CA" w:rsidR="00F302A1" w:rsidRPr="00F302A1" w:rsidRDefault="00F302A1" w:rsidP="009E3FB0">
      <w:pPr>
        <w:tabs>
          <w:tab w:val="left" w:pos="360"/>
        </w:tabs>
        <w:snapToGrid w:val="0"/>
        <w:spacing w:before="120" w:after="120"/>
        <w:ind w:left="346"/>
        <w:jc w:val="both"/>
        <w:rPr>
          <w:lang w:val="en-US"/>
        </w:rPr>
      </w:pPr>
      <w:r w:rsidRPr="00F302A1">
        <w:rPr>
          <w:lang w:val="en-US"/>
        </w:rPr>
        <w:t>2. Notify E</w:t>
      </w:r>
      <w:r w:rsidR="00060F66">
        <w:rPr>
          <w:lang w:val="en-US"/>
        </w:rPr>
        <w:t xml:space="preserve">vent </w:t>
      </w:r>
      <w:r w:rsidRPr="00F302A1">
        <w:rPr>
          <w:lang w:val="en-US"/>
        </w:rPr>
        <w:t>M</w:t>
      </w:r>
      <w:r w:rsidR="00060F66">
        <w:rPr>
          <w:lang w:val="en-US"/>
        </w:rPr>
        <w:t xml:space="preserve">anagement </w:t>
      </w:r>
      <w:proofErr w:type="gramStart"/>
      <w:r w:rsidRPr="00F302A1">
        <w:rPr>
          <w:lang w:val="en-US"/>
        </w:rPr>
        <w:t>S</w:t>
      </w:r>
      <w:r w:rsidR="00060F66">
        <w:rPr>
          <w:lang w:val="en-US"/>
        </w:rPr>
        <w:t>ystem</w:t>
      </w:r>
      <w:r w:rsidR="00A537F5">
        <w:rPr>
          <w:lang w:val="en-US"/>
        </w:rPr>
        <w:t>(</w:t>
      </w:r>
      <w:proofErr w:type="gramEnd"/>
      <w:r w:rsidR="00A537F5">
        <w:rPr>
          <w:lang w:val="en-US"/>
        </w:rPr>
        <w:t>EMS)</w:t>
      </w:r>
      <w:r w:rsidRPr="00F302A1">
        <w:rPr>
          <w:lang w:val="en-US"/>
        </w:rPr>
        <w:t xml:space="preserve"> about event detection</w:t>
      </w:r>
    </w:p>
    <w:p w14:paraId="414B5412" w14:textId="77777777" w:rsidR="00F302A1" w:rsidRPr="00F302A1" w:rsidRDefault="00F302A1" w:rsidP="009E3FB0">
      <w:pPr>
        <w:tabs>
          <w:tab w:val="left" w:pos="360"/>
        </w:tabs>
        <w:snapToGrid w:val="0"/>
        <w:spacing w:before="120" w:after="120"/>
        <w:ind w:left="346"/>
        <w:jc w:val="both"/>
        <w:rPr>
          <w:lang w:val="en-US"/>
        </w:rPr>
      </w:pPr>
      <w:r w:rsidRPr="00F302A1">
        <w:rPr>
          <w:lang w:val="en-US"/>
        </w:rPr>
        <w:t>3. Visualization of events</w:t>
      </w:r>
    </w:p>
    <w:p w14:paraId="01E517CD" w14:textId="77777777" w:rsidR="00F302A1" w:rsidRPr="00F302A1" w:rsidRDefault="00F302A1" w:rsidP="009E3FB0">
      <w:pPr>
        <w:tabs>
          <w:tab w:val="left" w:pos="360"/>
        </w:tabs>
        <w:snapToGrid w:val="0"/>
        <w:spacing w:before="120" w:after="120"/>
        <w:ind w:left="346"/>
        <w:jc w:val="both"/>
        <w:rPr>
          <w:lang w:val="en-US"/>
        </w:rPr>
      </w:pPr>
      <w:r w:rsidRPr="00F302A1">
        <w:rPr>
          <w:lang w:val="en-US"/>
        </w:rPr>
        <w:t>4. Start response workflow</w:t>
      </w:r>
    </w:p>
    <w:p w14:paraId="4CCEBE1B" w14:textId="77777777" w:rsidR="00F302A1" w:rsidRPr="00F302A1" w:rsidRDefault="00F302A1" w:rsidP="009E3FB0">
      <w:pPr>
        <w:tabs>
          <w:tab w:val="left" w:pos="360"/>
        </w:tabs>
        <w:snapToGrid w:val="0"/>
        <w:spacing w:before="120" w:after="120"/>
        <w:ind w:left="346"/>
        <w:jc w:val="both"/>
        <w:rPr>
          <w:lang w:val="en-US"/>
        </w:rPr>
      </w:pPr>
      <w:r w:rsidRPr="00F302A1">
        <w:rPr>
          <w:lang w:val="en-US"/>
        </w:rPr>
        <w:t>5. Start simulation(s)</w:t>
      </w:r>
    </w:p>
    <w:p w14:paraId="13665FC2" w14:textId="5FA3ED26" w:rsidR="00AB012D" w:rsidRDefault="00F302A1" w:rsidP="009E3FB0">
      <w:pPr>
        <w:tabs>
          <w:tab w:val="left" w:pos="360"/>
        </w:tabs>
        <w:snapToGrid w:val="0"/>
        <w:spacing w:before="120" w:after="120"/>
        <w:ind w:left="346"/>
        <w:jc w:val="both"/>
        <w:rPr>
          <w:lang w:val="en-US"/>
        </w:rPr>
      </w:pPr>
      <w:r w:rsidRPr="00F302A1">
        <w:rPr>
          <w:lang w:val="en-US"/>
        </w:rPr>
        <w:t>6. Display simulation results</w:t>
      </w:r>
    </w:p>
    <w:p w14:paraId="609953A6" w14:textId="77777777" w:rsidR="00C66498" w:rsidRDefault="00ED7B1A" w:rsidP="00C66498">
      <w:pPr>
        <w:keepNext/>
        <w:tabs>
          <w:tab w:val="left" w:pos="360"/>
        </w:tabs>
        <w:snapToGrid w:val="0"/>
        <w:spacing w:before="120" w:after="120"/>
      </w:pPr>
      <w:r w:rsidRPr="00ED7B1A">
        <w:rPr>
          <w:noProof/>
          <w:lang w:val="en-US" w:eastAsia="ja-JP"/>
        </w:rPr>
        <w:drawing>
          <wp:inline distT="0" distB="0" distL="0" distR="0" wp14:anchorId="59E691F9" wp14:editId="3952406D">
            <wp:extent cx="3200400" cy="1829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0400" cy="1829435"/>
                    </a:xfrm>
                    <a:prstGeom prst="rect">
                      <a:avLst/>
                    </a:prstGeom>
                    <a:noFill/>
                    <a:ln>
                      <a:noFill/>
                    </a:ln>
                  </pic:spPr>
                </pic:pic>
              </a:graphicData>
            </a:graphic>
          </wp:inline>
        </w:drawing>
      </w:r>
    </w:p>
    <w:p w14:paraId="5A5B224C" w14:textId="07909559" w:rsidR="00CE7403" w:rsidRDefault="00C66498" w:rsidP="00C66498">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0D43DF">
        <w:t>The EMS presents events both in table form and as markers on a map</w:t>
      </w:r>
    </w:p>
    <w:p w14:paraId="7A457982" w14:textId="77777777" w:rsidR="00C66498" w:rsidRPr="00C66498" w:rsidRDefault="00C66498" w:rsidP="00C66498"/>
    <w:p w14:paraId="40920206" w14:textId="08783475" w:rsidR="00CE7403" w:rsidRPr="00D82768" w:rsidRDefault="006B07FD" w:rsidP="009E3FB0">
      <w:pPr>
        <w:tabs>
          <w:tab w:val="left" w:pos="360"/>
        </w:tabs>
        <w:snapToGrid w:val="0"/>
        <w:spacing w:before="120" w:after="120"/>
        <w:jc w:val="both"/>
        <w:rPr>
          <w:lang w:val="en-US"/>
        </w:rPr>
      </w:pPr>
      <w:r>
        <w:rPr>
          <w:lang w:val="en-US"/>
        </w:rPr>
        <w:tab/>
      </w:r>
      <w:r w:rsidR="00686C9B">
        <w:rPr>
          <w:lang w:val="en-US"/>
        </w:rPr>
        <w:t>Visualization of detection event</w:t>
      </w:r>
      <w:r w:rsidR="00550527">
        <w:rPr>
          <w:lang w:val="en-US"/>
        </w:rPr>
        <w:t xml:space="preserve"> </w:t>
      </w:r>
      <w:r w:rsidR="009914ED">
        <w:rPr>
          <w:lang w:val="en-US"/>
        </w:rPr>
        <w:t>(Figure 3)</w:t>
      </w:r>
      <w:r w:rsidR="00686C9B">
        <w:rPr>
          <w:lang w:val="en-US"/>
        </w:rPr>
        <w:t xml:space="preserve"> </w:t>
      </w:r>
      <w:r w:rsidR="00BD1C9B">
        <w:rPr>
          <w:lang w:val="en-US"/>
        </w:rPr>
        <w:t>i</w:t>
      </w:r>
      <w:r w:rsidRPr="006B07FD">
        <w:rPr>
          <w:lang w:val="en-US"/>
        </w:rPr>
        <w:t>s based on</w:t>
      </w:r>
      <w:r w:rsidR="00BD1C9B">
        <w:rPr>
          <w:lang w:val="en-US"/>
        </w:rPr>
        <w:t xml:space="preserve"> </w:t>
      </w:r>
      <w:proofErr w:type="spellStart"/>
      <w:r w:rsidRPr="006B07FD">
        <w:rPr>
          <w:lang w:val="en-US"/>
        </w:rPr>
        <w:t>WebGenesis</w:t>
      </w:r>
      <w:proofErr w:type="spellEnd"/>
      <w:r w:rsidRPr="006B07FD">
        <w:rPr>
          <w:lang w:val="en-US"/>
        </w:rPr>
        <w:t>®</w:t>
      </w:r>
      <w:sdt>
        <w:sdtPr>
          <w:rPr>
            <w:lang w:val="en-US"/>
          </w:rPr>
          <w:id w:val="952130841"/>
          <w:citation/>
        </w:sdtPr>
        <w:sdtEndPr/>
        <w:sdtContent>
          <w:r w:rsidR="00B11A66">
            <w:rPr>
              <w:lang w:val="en-US"/>
            </w:rPr>
            <w:fldChar w:fldCharType="begin"/>
          </w:r>
          <w:r w:rsidR="00B11A66">
            <w:rPr>
              <w:lang w:val="en-MY"/>
            </w:rPr>
            <w:instrText xml:space="preserve"> CITATION Fra15 \l 17417 </w:instrText>
          </w:r>
          <w:r w:rsidR="00B11A66">
            <w:rPr>
              <w:lang w:val="en-US"/>
            </w:rPr>
            <w:fldChar w:fldCharType="separate"/>
          </w:r>
          <w:r w:rsidR="002A15D5">
            <w:rPr>
              <w:noProof/>
              <w:lang w:val="en-MY"/>
            </w:rPr>
            <w:t xml:space="preserve"> </w:t>
          </w:r>
          <w:r w:rsidR="002A15D5" w:rsidRPr="002A15D5">
            <w:rPr>
              <w:noProof/>
              <w:lang w:val="en-MY"/>
            </w:rPr>
            <w:t>[4]</w:t>
          </w:r>
          <w:r w:rsidR="00B11A66">
            <w:rPr>
              <w:lang w:val="en-US"/>
            </w:rPr>
            <w:fldChar w:fldCharType="end"/>
          </w:r>
        </w:sdtContent>
      </w:sdt>
      <w:r w:rsidRPr="006B07FD">
        <w:rPr>
          <w:lang w:val="en-US"/>
        </w:rPr>
        <w:t xml:space="preserve"> </w:t>
      </w:r>
      <w:proofErr w:type="gramStart"/>
      <w:r w:rsidR="00B11A66">
        <w:rPr>
          <w:lang w:val="en-US"/>
        </w:rPr>
        <w:t>,</w:t>
      </w:r>
      <w:r w:rsidRPr="006B07FD">
        <w:rPr>
          <w:lang w:val="en-US"/>
        </w:rPr>
        <w:t>the</w:t>
      </w:r>
      <w:proofErr w:type="gramEnd"/>
      <w:r w:rsidRPr="006B07FD">
        <w:rPr>
          <w:lang w:val="en-US"/>
        </w:rPr>
        <w:t xml:space="preserve"> Framework for generation of and support for Web-based</w:t>
      </w:r>
      <w:r w:rsidR="00BF557B">
        <w:rPr>
          <w:lang w:val="en-US"/>
        </w:rPr>
        <w:t xml:space="preserve"> </w:t>
      </w:r>
      <w:r w:rsidRPr="006B07FD">
        <w:rPr>
          <w:lang w:val="en-US"/>
        </w:rPr>
        <w:t xml:space="preserve">Information systems. </w:t>
      </w:r>
      <w:proofErr w:type="spellStart"/>
      <w:r w:rsidRPr="006B07FD">
        <w:rPr>
          <w:lang w:val="en-US"/>
        </w:rPr>
        <w:t>WebGenesis</w:t>
      </w:r>
      <w:proofErr w:type="spellEnd"/>
      <w:r w:rsidRPr="006B07FD">
        <w:rPr>
          <w:lang w:val="en-US"/>
        </w:rPr>
        <w:t xml:space="preserve">® is developed by </w:t>
      </w:r>
      <w:proofErr w:type="spellStart"/>
      <w:r w:rsidRPr="006B07FD">
        <w:rPr>
          <w:lang w:val="en-US"/>
        </w:rPr>
        <w:t>Fraunhofer</w:t>
      </w:r>
      <w:proofErr w:type="spellEnd"/>
      <w:r w:rsidRPr="006B07FD">
        <w:rPr>
          <w:lang w:val="en-US"/>
        </w:rPr>
        <w:t xml:space="preserve"> IOSB and provides several features to build</w:t>
      </w:r>
      <w:r w:rsidR="00BF557B">
        <w:rPr>
          <w:lang w:val="en-US"/>
        </w:rPr>
        <w:t xml:space="preserve"> </w:t>
      </w:r>
      <w:r w:rsidRPr="006B07FD">
        <w:rPr>
          <w:lang w:val="en-US"/>
        </w:rPr>
        <w:t>information systems for knowledge management and decision support.</w:t>
      </w:r>
      <w:r w:rsidR="006B7C3D">
        <w:rPr>
          <w:lang w:val="en-US"/>
        </w:rPr>
        <w:t xml:space="preserve"> </w:t>
      </w:r>
      <w:r w:rsidRPr="006B07FD">
        <w:rPr>
          <w:lang w:val="en-US"/>
        </w:rPr>
        <w:t xml:space="preserve">Geospatial data, such as the water network layout, is obtained from the GIS server. The software selected to setup the GIS Server is </w:t>
      </w:r>
      <w:proofErr w:type="spellStart"/>
      <w:r w:rsidRPr="006B07FD">
        <w:rPr>
          <w:lang w:val="en-US"/>
        </w:rPr>
        <w:t>GeoServer</w:t>
      </w:r>
      <w:proofErr w:type="spellEnd"/>
      <w:sdt>
        <w:sdtPr>
          <w:rPr>
            <w:lang w:val="en-US"/>
          </w:rPr>
          <w:id w:val="1131680338"/>
          <w:citation/>
        </w:sdtPr>
        <w:sdtEndPr/>
        <w:sdtContent>
          <w:r w:rsidR="00BC4303">
            <w:rPr>
              <w:lang w:val="en-US"/>
            </w:rPr>
            <w:fldChar w:fldCharType="begin"/>
          </w:r>
          <w:r w:rsidR="00BC4303">
            <w:rPr>
              <w:lang w:val="en-MY"/>
            </w:rPr>
            <w:instrText xml:space="preserve"> CITATION Ope15 \l 17417 </w:instrText>
          </w:r>
          <w:r w:rsidR="00BC4303">
            <w:rPr>
              <w:lang w:val="en-US"/>
            </w:rPr>
            <w:fldChar w:fldCharType="separate"/>
          </w:r>
          <w:r w:rsidR="002A15D5">
            <w:rPr>
              <w:noProof/>
              <w:lang w:val="en-MY"/>
            </w:rPr>
            <w:t xml:space="preserve"> </w:t>
          </w:r>
          <w:r w:rsidR="002A15D5" w:rsidRPr="002A15D5">
            <w:rPr>
              <w:noProof/>
              <w:lang w:val="en-MY"/>
            </w:rPr>
            <w:t>[5]</w:t>
          </w:r>
          <w:r w:rsidR="00BC4303">
            <w:rPr>
              <w:lang w:val="en-US"/>
            </w:rPr>
            <w:fldChar w:fldCharType="end"/>
          </w:r>
        </w:sdtContent>
      </w:sdt>
      <w:r w:rsidRPr="006B07FD">
        <w:rPr>
          <w:lang w:val="en-US"/>
        </w:rPr>
        <w:t xml:space="preserve"> </w:t>
      </w:r>
      <w:r w:rsidR="00371264">
        <w:rPr>
          <w:lang w:val="en-US"/>
        </w:rPr>
        <w:t xml:space="preserve">, </w:t>
      </w:r>
      <w:r w:rsidRPr="006B07FD">
        <w:rPr>
          <w:lang w:val="en-US"/>
        </w:rPr>
        <w:t>which provides an open source solution that implements OGC standards.</w:t>
      </w:r>
    </w:p>
    <w:p w14:paraId="3D202AF1" w14:textId="5F088CE0" w:rsidR="00E2249C" w:rsidRDefault="00BA341B" w:rsidP="002B77F2">
      <w:pPr>
        <w:numPr>
          <w:ilvl w:val="0"/>
          <w:numId w:val="20"/>
        </w:numPr>
        <w:tabs>
          <w:tab w:val="left" w:pos="360"/>
        </w:tabs>
        <w:snapToGrid w:val="0"/>
        <w:spacing w:before="120" w:after="120"/>
        <w:jc w:val="center"/>
        <w:rPr>
          <w:rFonts w:ascii="Times New Roman" w:hAnsi="Times New Roman" w:cs="Times New Roman"/>
          <w:smallCaps/>
          <w:lang w:val="en-US"/>
        </w:rPr>
      </w:pPr>
      <w:r w:rsidRPr="00BA341B">
        <w:rPr>
          <w:rFonts w:ascii="Times New Roman" w:hAnsi="Times New Roman" w:cs="Times New Roman"/>
          <w:smallCaps/>
          <w:lang w:val="en-US"/>
        </w:rPr>
        <w:t>Findings</w:t>
      </w:r>
    </w:p>
    <w:p w14:paraId="14933874" w14:textId="764E6A5A" w:rsidR="00B05659" w:rsidRDefault="009D3940" w:rsidP="009E3FB0">
      <w:pPr>
        <w:tabs>
          <w:tab w:val="left" w:pos="360"/>
        </w:tabs>
        <w:snapToGrid w:val="0"/>
        <w:spacing w:before="120" w:after="120"/>
        <w:jc w:val="both"/>
      </w:pPr>
      <w:r>
        <w:tab/>
      </w:r>
      <w:r w:rsidR="007B514A">
        <w:t xml:space="preserve">A </w:t>
      </w:r>
      <w:r w:rsidR="00731831">
        <w:t xml:space="preserve">web tool with a </w:t>
      </w:r>
      <w:r w:rsidR="007B514A">
        <w:t xml:space="preserve">geospatial </w:t>
      </w:r>
      <w:r w:rsidR="00731831">
        <w:t xml:space="preserve">web front </w:t>
      </w:r>
      <w:r w:rsidR="004C78CC">
        <w:t>p</w:t>
      </w:r>
      <w:r w:rsidR="004C78CC" w:rsidRPr="00B05659">
        <w:t>resenting a scalable, cloud-based</w:t>
      </w:r>
      <w:r w:rsidR="004C78CC">
        <w:t xml:space="preserve"> </w:t>
      </w:r>
      <w:r w:rsidR="00D86DB6">
        <w:t xml:space="preserve">has been </w:t>
      </w:r>
      <w:r w:rsidR="00E07CA8">
        <w:t>presented</w:t>
      </w:r>
      <w:r w:rsidR="00D86DB6">
        <w:t xml:space="preserve"> </w:t>
      </w:r>
      <w:r w:rsidR="00AA29C1">
        <w:t xml:space="preserve">in the study that develops </w:t>
      </w:r>
      <w:r w:rsidR="00AA29C1" w:rsidRPr="00C6473A">
        <w:t>Integrated Urban Water Model</w:t>
      </w:r>
      <w:r w:rsidR="00D357D3">
        <w:t xml:space="preserve"> </w:t>
      </w:r>
      <w:r w:rsidR="00AA29C1">
        <w:t>(</w:t>
      </w:r>
      <w:r w:rsidR="00AA29C1" w:rsidRPr="00B05659">
        <w:t>IUWM</w:t>
      </w:r>
      <w:r w:rsidR="00F80B8C">
        <w:t>)</w:t>
      </w:r>
      <w:r w:rsidR="00552B8E">
        <w:t xml:space="preserve"> </w:t>
      </w:r>
      <w:r w:rsidR="00F950E4" w:rsidRPr="00F950E4">
        <w:t>for forecasting urban water demand with options to assess effects of water conservation</w:t>
      </w:r>
      <w:sdt>
        <w:sdtPr>
          <w:id w:val="585506131"/>
          <w:citation/>
        </w:sdtPr>
        <w:sdtEndPr/>
        <w:sdtContent>
          <w:r w:rsidR="004C78CC">
            <w:fldChar w:fldCharType="begin"/>
          </w:r>
          <w:r w:rsidR="004C78CC">
            <w:rPr>
              <w:lang w:val="en-MY"/>
            </w:rPr>
            <w:instrText xml:space="preserve"> CITATION Syb17 \l 17417 </w:instrText>
          </w:r>
          <w:r w:rsidR="004C78CC">
            <w:fldChar w:fldCharType="separate"/>
          </w:r>
          <w:r w:rsidR="002A15D5">
            <w:rPr>
              <w:noProof/>
              <w:lang w:val="en-MY"/>
            </w:rPr>
            <w:t xml:space="preserve"> </w:t>
          </w:r>
          <w:r w:rsidR="002A15D5" w:rsidRPr="002A15D5">
            <w:rPr>
              <w:noProof/>
              <w:lang w:val="en-MY"/>
            </w:rPr>
            <w:t>[6]</w:t>
          </w:r>
          <w:r w:rsidR="004C78CC">
            <w:fldChar w:fldCharType="end"/>
          </w:r>
        </w:sdtContent>
      </w:sdt>
      <w:r w:rsidR="004C78CC">
        <w:t>.</w:t>
      </w:r>
      <w:r w:rsidR="00B05659" w:rsidRPr="00B05659">
        <w:t xml:space="preserve"> IUWM facilitates the development of water demand forecasts through automated retrieval of publicly available data for census, land cover and climate data inputs through a GIS interface. </w:t>
      </w:r>
      <w:r w:rsidR="00295B27">
        <w:t>The required input data for creating an IUWM model are: service</w:t>
      </w:r>
      <w:r w:rsidR="00004585">
        <w:t xml:space="preserve"> </w:t>
      </w:r>
      <w:r w:rsidR="00295B27">
        <w:t>area boundary</w:t>
      </w:r>
      <w:r w:rsidR="00004585">
        <w:t xml:space="preserve">, </w:t>
      </w:r>
      <w:r w:rsidR="00295B27">
        <w:t>computational subunit boundaries</w:t>
      </w:r>
      <w:r w:rsidR="00004585">
        <w:t xml:space="preserve">, </w:t>
      </w:r>
      <w:r w:rsidR="00295B27">
        <w:t>land cover,</w:t>
      </w:r>
      <w:r w:rsidR="00004585">
        <w:t xml:space="preserve"> </w:t>
      </w:r>
      <w:r w:rsidR="00295B27">
        <w:t>imperviousness, population, households and daily climate (Fig</w:t>
      </w:r>
      <w:r w:rsidR="006244AF">
        <w:t xml:space="preserve">ure </w:t>
      </w:r>
      <w:r w:rsidR="00F03ECC">
        <w:t>4</w:t>
      </w:r>
      <w:r w:rsidR="00295B27">
        <w:t>)</w:t>
      </w:r>
      <w:r w:rsidR="002A227E">
        <w:t xml:space="preserve">. </w:t>
      </w:r>
      <w:r w:rsidR="00295B27">
        <w:t>Users can upload the input data for the service area.</w:t>
      </w:r>
    </w:p>
    <w:p w14:paraId="141BF54A" w14:textId="77777777" w:rsidR="00C66498" w:rsidRDefault="00C157B3" w:rsidP="00C66498">
      <w:pPr>
        <w:keepNext/>
        <w:tabs>
          <w:tab w:val="left" w:pos="360"/>
        </w:tabs>
        <w:snapToGrid w:val="0"/>
        <w:spacing w:before="120" w:after="120"/>
        <w:jc w:val="both"/>
      </w:pPr>
      <w:r w:rsidRPr="00C157B3">
        <w:rPr>
          <w:noProof/>
          <w:lang w:val="en-US" w:eastAsia="ja-JP"/>
        </w:rPr>
        <w:lastRenderedPageBreak/>
        <w:drawing>
          <wp:inline distT="0" distB="0" distL="0" distR="0" wp14:anchorId="7169D8C8" wp14:editId="1D714A10">
            <wp:extent cx="3200388" cy="18570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2269" cy="1858172"/>
                    </a:xfrm>
                    <a:prstGeom prst="rect">
                      <a:avLst/>
                    </a:prstGeom>
                    <a:noFill/>
                    <a:ln>
                      <a:noFill/>
                    </a:ln>
                  </pic:spPr>
                </pic:pic>
              </a:graphicData>
            </a:graphic>
          </wp:inline>
        </w:drawing>
      </w:r>
    </w:p>
    <w:p w14:paraId="399D77C0" w14:textId="2DF83CB4" w:rsidR="006E53AC" w:rsidRDefault="00C66498" w:rsidP="00C66498">
      <w:pPr>
        <w:pStyle w:val="Caption"/>
        <w:jc w:val="both"/>
      </w:pPr>
      <w:r>
        <w:t xml:space="preserve">Figure </w:t>
      </w:r>
      <w:r>
        <w:fldChar w:fldCharType="begin"/>
      </w:r>
      <w:r>
        <w:instrText xml:space="preserve"> SEQ Figure \* ARABIC </w:instrText>
      </w:r>
      <w:r>
        <w:fldChar w:fldCharType="separate"/>
      </w:r>
      <w:r>
        <w:rPr>
          <w:noProof/>
        </w:rPr>
        <w:t>4</w:t>
      </w:r>
      <w:r>
        <w:fldChar w:fldCharType="end"/>
      </w:r>
      <w:r>
        <w:t xml:space="preserve"> </w:t>
      </w:r>
      <w:r w:rsidRPr="00D11BA7">
        <w:t>Schematic of the IUWM input data, area characteristics for projection of indoor demand, outdoor demand and stormwater</w:t>
      </w:r>
    </w:p>
    <w:p w14:paraId="5B06F942" w14:textId="7A209BD1" w:rsidR="00F515C1" w:rsidRDefault="00F515C1" w:rsidP="009E3FB0">
      <w:pPr>
        <w:jc w:val="both"/>
      </w:pPr>
    </w:p>
    <w:p w14:paraId="500693F1" w14:textId="2D9537F4" w:rsidR="005C70AA" w:rsidRDefault="00FF6104" w:rsidP="009D3940">
      <w:pPr>
        <w:ind w:firstLine="346"/>
        <w:jc w:val="both"/>
      </w:pPr>
      <w:r>
        <w:t>To</w:t>
      </w:r>
      <w:r w:rsidR="00F03ECC">
        <w:t xml:space="preserve"> prevent water leaking or pipe burst, </w:t>
      </w:r>
      <w:r w:rsidR="00F876A1" w:rsidRPr="00F876A1">
        <w:t xml:space="preserve">S. </w:t>
      </w:r>
      <w:proofErr w:type="spellStart"/>
      <w:r w:rsidR="00F876A1" w:rsidRPr="00F876A1">
        <w:t>Sharvelle</w:t>
      </w:r>
      <w:proofErr w:type="spellEnd"/>
      <w:r w:rsidR="00F876A1" w:rsidRPr="00F876A1">
        <w:t xml:space="preserve">, A. Dozier, M. </w:t>
      </w:r>
      <w:proofErr w:type="spellStart"/>
      <w:r w:rsidR="00F876A1" w:rsidRPr="00F876A1">
        <w:t>Arabi</w:t>
      </w:r>
      <w:proofErr w:type="spellEnd"/>
      <w:r w:rsidR="00F876A1" w:rsidRPr="00F876A1">
        <w:t xml:space="preserve"> and B. </w:t>
      </w:r>
      <w:proofErr w:type="spellStart"/>
      <w:r w:rsidR="00F876A1" w:rsidRPr="00F876A1">
        <w:t>Reichel</w:t>
      </w:r>
      <w:proofErr w:type="spellEnd"/>
      <w:r w:rsidR="00F876A1">
        <w:t xml:space="preserve"> has</w:t>
      </w:r>
      <w:r w:rsidR="00487456">
        <w:t xml:space="preserve"> </w:t>
      </w:r>
      <w:r>
        <w:t>published</w:t>
      </w:r>
      <w:r w:rsidR="00487456">
        <w:t xml:space="preserve"> </w:t>
      </w:r>
      <w:r w:rsidR="00265C6B">
        <w:t xml:space="preserve">a </w:t>
      </w:r>
      <w:r w:rsidR="00487456">
        <w:t xml:space="preserve">research </w:t>
      </w:r>
      <w:r>
        <w:t xml:space="preserve">on the case study. </w:t>
      </w:r>
      <w:r w:rsidR="005C70AA">
        <w:t>Underground utility lines being struck by mechanized excavators during construction or maintenance</w:t>
      </w:r>
      <w:r w:rsidR="005B6E13">
        <w:t xml:space="preserve"> o</w:t>
      </w:r>
      <w:r w:rsidR="005C70AA">
        <w:t xml:space="preserve">perations is a </w:t>
      </w:r>
      <w:r w:rsidR="00FA0867">
        <w:t>long-standing</w:t>
      </w:r>
      <w:r w:rsidR="005C70AA">
        <w:t xml:space="preserve"> problem.</w:t>
      </w:r>
      <w:r w:rsidR="005B6E13">
        <w:t xml:space="preserve"> </w:t>
      </w:r>
      <w:r w:rsidR="005C70AA">
        <w:t>Besides the disruptions to public services,</w:t>
      </w:r>
      <w:r w:rsidR="00FA0867">
        <w:t xml:space="preserve"> </w:t>
      </w:r>
      <w:r w:rsidR="005C70AA">
        <w:t>daily life,</w:t>
      </w:r>
      <w:r w:rsidR="00FA0867">
        <w:t xml:space="preserve"> </w:t>
      </w:r>
      <w:r w:rsidR="005C70AA">
        <w:t>and commerce, utility strike accidents lead to injuries,</w:t>
      </w:r>
      <w:r w:rsidR="00FA0867">
        <w:t xml:space="preserve"> </w:t>
      </w:r>
      <w:r w:rsidR="005C70AA">
        <w:t>fatalities,</w:t>
      </w:r>
      <w:r w:rsidR="0033558A">
        <w:t xml:space="preserve"> </w:t>
      </w:r>
      <w:r w:rsidR="005C70AA">
        <w:t>and property damages that cause significant</w:t>
      </w:r>
      <w:r w:rsidR="00FA0867">
        <w:t xml:space="preserve"> </w:t>
      </w:r>
      <w:r w:rsidR="005C70AA">
        <w:t>financial loss.</w:t>
      </w:r>
      <w:r w:rsidR="0033558A">
        <w:t xml:space="preserve"> </w:t>
      </w:r>
      <w:r w:rsidR="005C70AA">
        <w:t>Utility strikes by excavation occur mainly because of the lack of an effective approach to</w:t>
      </w:r>
      <w:r w:rsidR="00D357D3">
        <w:t xml:space="preserve"> </w:t>
      </w:r>
      <w:r w:rsidR="005C70AA">
        <w:t>synergize the geospatial utility locations and the movement of excavation equipment into a</w:t>
      </w:r>
      <w:r w:rsidR="00F955F8">
        <w:t xml:space="preserve"> </w:t>
      </w:r>
      <w:r w:rsidR="005C70AA">
        <w:t>real-time,</w:t>
      </w:r>
      <w:r w:rsidR="00F955F8">
        <w:t xml:space="preserve"> </w:t>
      </w:r>
      <w:r w:rsidR="005C70AA">
        <w:t>three-dimensional (3D) spatial context that is accessible to excavator operators</w:t>
      </w:r>
      <w:r w:rsidR="006577E3">
        <w:t xml:space="preserve"> </w:t>
      </w:r>
      <w:sdt>
        <w:sdtPr>
          <w:id w:val="2109388689"/>
          <w:citation/>
        </w:sdtPr>
        <w:sdtEndPr/>
        <w:sdtContent>
          <w:r w:rsidR="006577E3">
            <w:fldChar w:fldCharType="begin"/>
          </w:r>
          <w:r w:rsidR="006577E3">
            <w:rPr>
              <w:lang w:val="en-MY"/>
            </w:rPr>
            <w:instrText xml:space="preserve"> CITATION San13 \l 17417 </w:instrText>
          </w:r>
          <w:r w:rsidR="006577E3">
            <w:fldChar w:fldCharType="separate"/>
          </w:r>
          <w:r w:rsidR="002A15D5" w:rsidRPr="002A15D5">
            <w:rPr>
              <w:noProof/>
              <w:lang w:val="en-MY"/>
            </w:rPr>
            <w:t>[7]</w:t>
          </w:r>
          <w:r w:rsidR="006577E3">
            <w:fldChar w:fldCharType="end"/>
          </w:r>
        </w:sdtContent>
      </w:sdt>
      <w:r w:rsidR="006577E3">
        <w:t xml:space="preserve">. </w:t>
      </w:r>
    </w:p>
    <w:p w14:paraId="1B8ACDD8" w14:textId="6675F81A" w:rsidR="00AD2A56" w:rsidRDefault="00AD2A56" w:rsidP="009E3FB0">
      <w:pPr>
        <w:jc w:val="both"/>
      </w:pPr>
    </w:p>
    <w:p w14:paraId="78092324" w14:textId="77777777" w:rsidR="004206F8" w:rsidRDefault="00154478" w:rsidP="009E3FB0">
      <w:pPr>
        <w:keepNext/>
        <w:jc w:val="both"/>
      </w:pPr>
      <w:r w:rsidRPr="00154478">
        <w:rPr>
          <w:noProof/>
          <w:lang w:val="en-US" w:eastAsia="ja-JP"/>
        </w:rPr>
        <w:drawing>
          <wp:inline distT="0" distB="0" distL="0" distR="0" wp14:anchorId="1438D7BA" wp14:editId="2FA771CD">
            <wp:extent cx="3200234" cy="124433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3262" cy="1245515"/>
                    </a:xfrm>
                    <a:prstGeom prst="rect">
                      <a:avLst/>
                    </a:prstGeom>
                    <a:noFill/>
                    <a:ln>
                      <a:noFill/>
                    </a:ln>
                  </pic:spPr>
                </pic:pic>
              </a:graphicData>
            </a:graphic>
          </wp:inline>
        </w:drawing>
      </w:r>
    </w:p>
    <w:p w14:paraId="56BBFA80" w14:textId="3A3F65A3" w:rsidR="00154478" w:rsidRDefault="004206F8" w:rsidP="004206F8">
      <w:pPr>
        <w:pStyle w:val="Caption"/>
      </w:pPr>
      <w:r>
        <w:t xml:space="preserve">Figure </w:t>
      </w:r>
      <w:r>
        <w:fldChar w:fldCharType="begin"/>
      </w:r>
      <w:r>
        <w:instrText xml:space="preserve"> SEQ Figure \* ARABIC </w:instrText>
      </w:r>
      <w:r>
        <w:fldChar w:fldCharType="separate"/>
      </w:r>
      <w:r w:rsidR="008C2F02">
        <w:rPr>
          <w:noProof/>
        </w:rPr>
        <w:t>5</w:t>
      </w:r>
      <w:r>
        <w:fldChar w:fldCharType="end"/>
      </w:r>
      <w:r>
        <w:t xml:space="preserve"> </w:t>
      </w:r>
      <w:r w:rsidRPr="00836FE0">
        <w:t>Computational framework for knowledge-based excavation operations.</w:t>
      </w:r>
    </w:p>
    <w:p w14:paraId="2F3D8780" w14:textId="77777777" w:rsidR="004206F8" w:rsidRDefault="004206F8" w:rsidP="005C70AA"/>
    <w:p w14:paraId="446028F7" w14:textId="3FEE01F8" w:rsidR="0021701B" w:rsidRDefault="00B94F8F" w:rsidP="009D3940">
      <w:pPr>
        <w:ind w:firstLine="346"/>
        <w:jc w:val="both"/>
      </w:pPr>
      <w:r>
        <w:t>C</w:t>
      </w:r>
      <w:r w:rsidR="00AD2A56">
        <w:t>omputational</w:t>
      </w:r>
      <w:r>
        <w:t xml:space="preserve"> </w:t>
      </w:r>
      <w:r w:rsidR="00AD2A56">
        <w:t xml:space="preserve">details in geometric </w:t>
      </w:r>
      <w:r>
        <w:t>modelling</w:t>
      </w:r>
      <w:r w:rsidR="00AD2A56">
        <w:t xml:space="preserve"> of geospatial utility data for 3D visualization and proximity monitoring</w:t>
      </w:r>
      <w:r w:rsidR="00D357D3">
        <w:t xml:space="preserve"> </w:t>
      </w:r>
      <w:r w:rsidR="00265C6B">
        <w:t>a</w:t>
      </w:r>
      <w:r w:rsidR="00AF4A32">
        <w:t xml:space="preserve">re developed </w:t>
      </w:r>
      <w:r w:rsidR="00AD2A56">
        <w:t>to support knowledge-based excavation</w:t>
      </w:r>
      <w:r w:rsidR="00D357D3">
        <w:t xml:space="preserve">. </w:t>
      </w:r>
      <w:r w:rsidR="00757C15">
        <w:t xml:space="preserve">A visualization framework named IDEAL that meets the outlined requirements is developed and presented in this paper to geometrically represent buried utility geospatial data and the movement of excavation equipment in a 3D emulated environment in real-time. </w:t>
      </w:r>
      <w:r w:rsidR="00B63082">
        <w:t>The framework combined sensor-based tracking,</w:t>
      </w:r>
      <w:r w:rsidR="008B049B">
        <w:t xml:space="preserve"> </w:t>
      </w:r>
      <w:r w:rsidR="00B63082">
        <w:t>georeferenced three-dimensional (3D) visualization,</w:t>
      </w:r>
      <w:r w:rsidR="008B049B">
        <w:t xml:space="preserve"> </w:t>
      </w:r>
      <w:r w:rsidR="00B63082">
        <w:t>and real-time proximity emulation into a</w:t>
      </w:r>
      <w:r w:rsidR="008B049B">
        <w:t xml:space="preserve"> </w:t>
      </w:r>
      <w:r w:rsidR="00B63082">
        <w:t>graphical emulation with three interconnected</w:t>
      </w:r>
      <w:r w:rsidR="00757C15">
        <w:t xml:space="preserve"> </w:t>
      </w:r>
      <w:r w:rsidR="00BF31F7">
        <w:t>c</w:t>
      </w:r>
      <w:r w:rsidR="00B63082">
        <w:t>omponents</w:t>
      </w:r>
      <w:r w:rsidR="00BF31F7">
        <w:t xml:space="preserve">, </w:t>
      </w:r>
      <w:r w:rsidR="00B63082">
        <w:t xml:space="preserve">geometric </w:t>
      </w:r>
      <w:r w:rsidR="00BF31F7">
        <w:t>modelling</w:t>
      </w:r>
      <w:r w:rsidR="00B63082">
        <w:t xml:space="preserve"> of geospatial data</w:t>
      </w:r>
      <w:r w:rsidR="00BF31F7">
        <w:t xml:space="preserve">. </w:t>
      </w:r>
      <w:proofErr w:type="gramStart"/>
      <w:r w:rsidR="00BF31F7">
        <w:t>real</w:t>
      </w:r>
      <w:proofErr w:type="gramEnd"/>
      <w:r w:rsidR="00BF31F7">
        <w:t xml:space="preserve"> time</w:t>
      </w:r>
      <w:r w:rsidR="00B63082">
        <w:t xml:space="preserve"> excavator position and orientation tracking and excavator-utility proximity monitoring</w:t>
      </w:r>
      <w:r w:rsidR="00D56853">
        <w:t xml:space="preserve"> (Figure</w:t>
      </w:r>
      <w:r w:rsidR="006244AF">
        <w:t xml:space="preserve"> 4)</w:t>
      </w:r>
      <w:r w:rsidR="00BF31F7">
        <w:t>.</w:t>
      </w:r>
    </w:p>
    <w:p w14:paraId="67F00564" w14:textId="7FD62876" w:rsidR="0021701B" w:rsidRDefault="0021701B" w:rsidP="009E3FB0">
      <w:pPr>
        <w:jc w:val="both"/>
      </w:pPr>
    </w:p>
    <w:p w14:paraId="55DB2828" w14:textId="168C8A03" w:rsidR="006A5B68" w:rsidRDefault="006A5B68" w:rsidP="009D3940">
      <w:pPr>
        <w:ind w:firstLine="346"/>
        <w:jc w:val="both"/>
      </w:pPr>
      <w:r>
        <w:t xml:space="preserve">GIS technology combined with the hydraulic and water quality models, generally involved within a smart drinking water network solution, have been used in a </w:t>
      </w:r>
      <w:r w:rsidR="00DA790D">
        <w:t>new</w:t>
      </w:r>
      <w:r>
        <w:t xml:space="preserve"> way for achieving a continuous</w:t>
      </w:r>
      <w:r w:rsidR="003D7F09">
        <w:t xml:space="preserve"> </w:t>
      </w:r>
      <w:r>
        <w:t>and cost-effective monitoring of drinking water quality. More specially, the approach aims at improving the control</w:t>
      </w:r>
      <w:r w:rsidR="003D7F09">
        <w:t xml:space="preserve"> </w:t>
      </w:r>
      <w:r>
        <w:t>management of the drinking water quality through networked and continuous water quality monitoring probes</w:t>
      </w:r>
      <w:r w:rsidR="003D7F09">
        <w:t xml:space="preserve"> </w:t>
      </w:r>
      <w:r>
        <w:t xml:space="preserve">optimally located along the network </w:t>
      </w:r>
      <w:r w:rsidR="00B25E39">
        <w:t>considering</w:t>
      </w:r>
      <w:r>
        <w:t xml:space="preserve"> physical as well as social and spatial criteria</w:t>
      </w:r>
      <w:r w:rsidR="00DB255A">
        <w:t xml:space="preserve"> </w:t>
      </w:r>
      <w:sdt>
        <w:sdtPr>
          <w:id w:val="-2096930855"/>
          <w:citation/>
        </w:sdtPr>
        <w:sdtEndPr/>
        <w:sdtContent>
          <w:r w:rsidR="00DB255A">
            <w:fldChar w:fldCharType="begin"/>
          </w:r>
          <w:r w:rsidR="00DB255A">
            <w:rPr>
              <w:lang w:val="en-MY"/>
            </w:rPr>
            <w:instrText xml:space="preserve"> CITATION App15 \l 17417 </w:instrText>
          </w:r>
          <w:r w:rsidR="00DB255A">
            <w:fldChar w:fldCharType="separate"/>
          </w:r>
          <w:r w:rsidR="002A15D5" w:rsidRPr="002A15D5">
            <w:rPr>
              <w:noProof/>
              <w:lang w:val="en-MY"/>
            </w:rPr>
            <w:t>[8]</w:t>
          </w:r>
          <w:r w:rsidR="00DB255A">
            <w:fldChar w:fldCharType="end"/>
          </w:r>
        </w:sdtContent>
      </w:sdt>
      <w:r>
        <w:t>.</w:t>
      </w:r>
    </w:p>
    <w:p w14:paraId="6F3D969B" w14:textId="28C79ED0" w:rsidR="001A0F9A" w:rsidRDefault="001A0F9A" w:rsidP="009E3FB0">
      <w:pPr>
        <w:jc w:val="both"/>
      </w:pPr>
    </w:p>
    <w:p w14:paraId="5005B24C" w14:textId="77777777" w:rsidR="001A0F9A" w:rsidRDefault="001A0F9A" w:rsidP="009E3FB0">
      <w:pPr>
        <w:keepNext/>
        <w:jc w:val="both"/>
      </w:pPr>
      <w:r w:rsidRPr="001A0F9A">
        <w:rPr>
          <w:noProof/>
          <w:lang w:val="en-US" w:eastAsia="ja-JP"/>
        </w:rPr>
        <w:drawing>
          <wp:inline distT="0" distB="0" distL="0" distR="0" wp14:anchorId="74C8555F" wp14:editId="38AEDC38">
            <wp:extent cx="3200400" cy="247411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00400" cy="2474116"/>
                    </a:xfrm>
                    <a:prstGeom prst="rect">
                      <a:avLst/>
                    </a:prstGeom>
                    <a:noFill/>
                    <a:ln>
                      <a:noFill/>
                    </a:ln>
                  </pic:spPr>
                </pic:pic>
              </a:graphicData>
            </a:graphic>
          </wp:inline>
        </w:drawing>
      </w:r>
    </w:p>
    <w:p w14:paraId="0D2457A0" w14:textId="26DA48B0" w:rsidR="001A0F9A" w:rsidRDefault="001A0F9A" w:rsidP="009E3FB0">
      <w:pPr>
        <w:pStyle w:val="Caption"/>
        <w:jc w:val="both"/>
      </w:pPr>
      <w:r>
        <w:t xml:space="preserve">Figure </w:t>
      </w:r>
      <w:r>
        <w:fldChar w:fldCharType="begin"/>
      </w:r>
      <w:r>
        <w:instrText xml:space="preserve"> SEQ Figure \* ARABIC </w:instrText>
      </w:r>
      <w:r>
        <w:fldChar w:fldCharType="separate"/>
      </w:r>
      <w:r w:rsidR="008C2F02">
        <w:rPr>
          <w:noProof/>
        </w:rPr>
        <w:t>6</w:t>
      </w:r>
      <w:r>
        <w:fldChar w:fldCharType="end"/>
      </w:r>
      <w:r>
        <w:t xml:space="preserve"> Santa Sofia aqueduct model scheme</w:t>
      </w:r>
    </w:p>
    <w:p w14:paraId="1E9BD065" w14:textId="77777777" w:rsidR="001A0F9A" w:rsidRPr="001A0F9A" w:rsidRDefault="001A0F9A" w:rsidP="009E3FB0">
      <w:pPr>
        <w:jc w:val="both"/>
      </w:pPr>
    </w:p>
    <w:p w14:paraId="7E01F232" w14:textId="4984F1A7" w:rsidR="00DA43FF" w:rsidRDefault="006B5386" w:rsidP="009E3FB0">
      <w:pPr>
        <w:jc w:val="both"/>
      </w:pPr>
      <w:r>
        <w:t>T</w:t>
      </w:r>
      <w:r w:rsidR="00EF7A28">
        <w:t xml:space="preserve">his </w:t>
      </w:r>
      <w:r>
        <w:t>methodology has been applied to the real aqueduct Santa Sofia located in Campania (South</w:t>
      </w:r>
      <w:r w:rsidR="00EF7A28">
        <w:t xml:space="preserve"> </w:t>
      </w:r>
      <w:r>
        <w:t xml:space="preserve">Italy) </w:t>
      </w:r>
      <w:r w:rsidR="00DA43FF">
        <w:t>and model has been built by collecting geometric, geomorphological and hydraulic data such as pipes depth, diameters, localization of valves and</w:t>
      </w:r>
    </w:p>
    <w:p w14:paraId="0FB7D473" w14:textId="571F7F96" w:rsidR="00B25E39" w:rsidRDefault="00DA43FF" w:rsidP="009E3FB0">
      <w:pPr>
        <w:jc w:val="both"/>
      </w:pPr>
      <w:proofErr w:type="gramStart"/>
      <w:r>
        <w:t>related</w:t>
      </w:r>
      <w:proofErr w:type="gramEnd"/>
      <w:r>
        <w:t xml:space="preserve"> status, water variation of reservoir. These data </w:t>
      </w:r>
      <w:r w:rsidR="00406773">
        <w:t>have</w:t>
      </w:r>
      <w:r>
        <w:t xml:space="preserve"> hence been performed into the HR-Info</w:t>
      </w:r>
      <w:r w:rsidR="00406773">
        <w:t xml:space="preserve"> </w:t>
      </w:r>
      <w:r>
        <w:t>Waters</w:t>
      </w:r>
      <w:r w:rsidR="00406773">
        <w:t xml:space="preserve"> </w:t>
      </w:r>
      <w:r>
        <w:t>software, obtaining the hydraulic model of the Santa Sofia aqueduct, characterized by 607 nodes, 1 reservoir, 5</w:t>
      </w:r>
      <w:r w:rsidR="00F0279C">
        <w:t xml:space="preserve"> </w:t>
      </w:r>
      <w:r>
        <w:t xml:space="preserve">valves, </w:t>
      </w:r>
      <w:r w:rsidR="00AE632B">
        <w:t>and 616</w:t>
      </w:r>
      <w:r>
        <w:t xml:space="preserve"> pipes</w:t>
      </w:r>
      <w:r w:rsidR="00A12418">
        <w:t xml:space="preserve"> (Figure 5)</w:t>
      </w:r>
      <w:r>
        <w:t>.</w:t>
      </w:r>
    </w:p>
    <w:p w14:paraId="066A55CB" w14:textId="77777777" w:rsidR="001D4CD9" w:rsidRDefault="001D4CD9" w:rsidP="001D4CD9">
      <w:pPr>
        <w:ind w:left="360"/>
        <w:jc w:val="both"/>
        <w:rPr>
          <w:lang w:val="en-US"/>
        </w:rPr>
      </w:pPr>
    </w:p>
    <w:p w14:paraId="386A138E" w14:textId="5419B29E" w:rsidR="001D4CD9" w:rsidRDefault="001D4CD9" w:rsidP="009D3940">
      <w:pPr>
        <w:ind w:firstLine="346"/>
        <w:jc w:val="both"/>
      </w:pPr>
      <w:r>
        <w:t>Leaks in the pipeline can be wasteful in terms of resources and could also cause damage to the infrastructure if left unattended for a long period of time. To avoid this which may seem only a small problem, an efficient management system is necessary. One of the approach of detecting leaks in pipe networks using analysis by support vector machine</w:t>
      </w:r>
      <w:sdt>
        <w:sdtPr>
          <w:id w:val="-257678712"/>
          <w:citation/>
        </w:sdtPr>
        <w:sdtEndPr/>
        <w:sdtContent>
          <w:r w:rsidR="002A15D5">
            <w:fldChar w:fldCharType="begin"/>
          </w:r>
          <w:r w:rsidR="002A15D5">
            <w:rPr>
              <w:lang w:val="en-US"/>
            </w:rPr>
            <w:instrText xml:space="preserve"> CITATION Joh09 \l 1033 </w:instrText>
          </w:r>
          <w:r w:rsidR="002A15D5">
            <w:fldChar w:fldCharType="separate"/>
          </w:r>
          <w:r w:rsidR="002A15D5">
            <w:rPr>
              <w:noProof/>
              <w:lang w:val="en-US"/>
            </w:rPr>
            <w:t xml:space="preserve"> </w:t>
          </w:r>
          <w:r w:rsidR="002A15D5" w:rsidRPr="002A15D5">
            <w:rPr>
              <w:noProof/>
              <w:lang w:val="en-US"/>
            </w:rPr>
            <w:t>[9]</w:t>
          </w:r>
          <w:r w:rsidR="002A15D5">
            <w:fldChar w:fldCharType="end"/>
          </w:r>
        </w:sdtContent>
      </w:sdt>
      <w:r>
        <w:t>. How it works is by having the model train from a number of cases representing the pressure of leaks of various sizes and locations in the pipe network. However, to train this model, it would need a lot of cases to be used as training sets and by deliberately making actual leaks in the network is impractical. To overcome this problem, the training sets are obtained from a simulation tool. By using SVM method, a prediction of leaks can be made from the observation of pressure values in the pipe network.</w:t>
      </w:r>
    </w:p>
    <w:p w14:paraId="587CFB03" w14:textId="77777777" w:rsidR="001D4CD9" w:rsidRDefault="001D4CD9" w:rsidP="001D4CD9">
      <w:pPr>
        <w:jc w:val="both"/>
      </w:pPr>
    </w:p>
    <w:p w14:paraId="4DB6866B" w14:textId="303AEFCB" w:rsidR="001D4CD9" w:rsidRDefault="001D4CD9" w:rsidP="009D3940">
      <w:pPr>
        <w:ind w:firstLine="346"/>
        <w:jc w:val="both"/>
      </w:pPr>
      <w:r>
        <w:t xml:space="preserve">Another method to detect leak in pipelines is through time-domain reflectometry. As traditional leak detection system are mostly based on acoustic techniques, which is susceptible to a </w:t>
      </w:r>
      <w:r>
        <w:lastRenderedPageBreak/>
        <w:t>few factors such as water pressure, pipe material, and environmental noise</w:t>
      </w:r>
      <w:sdt>
        <w:sdtPr>
          <w:id w:val="1094984178"/>
          <w:citation/>
        </w:sdtPr>
        <w:sdtEndPr/>
        <w:sdtContent>
          <w:r w:rsidR="00CC729F">
            <w:fldChar w:fldCharType="begin"/>
          </w:r>
          <w:r w:rsidR="00CC729F">
            <w:rPr>
              <w:lang w:val="en-US"/>
            </w:rPr>
            <w:instrText xml:space="preserve"> CITATION And17 \l 1033 </w:instrText>
          </w:r>
          <w:r w:rsidR="00CC729F">
            <w:fldChar w:fldCharType="separate"/>
          </w:r>
          <w:r w:rsidR="002A15D5">
            <w:rPr>
              <w:noProof/>
              <w:lang w:val="en-US"/>
            </w:rPr>
            <w:t xml:space="preserve"> </w:t>
          </w:r>
          <w:r w:rsidR="002A15D5" w:rsidRPr="002A15D5">
            <w:rPr>
              <w:noProof/>
              <w:lang w:val="en-US"/>
            </w:rPr>
            <w:t>[10]</w:t>
          </w:r>
          <w:r w:rsidR="00CC729F">
            <w:fldChar w:fldCharType="end"/>
          </w:r>
        </w:sdtContent>
      </w:sdt>
      <w:r>
        <w:t xml:space="preserve">. The traditional method also mostly do not provide a real time response which can be overcome by using a time-domain reflectometry (TDR)-based method to detect water leaks more efficiently. In this system, a sensing element (SE) which is a wire is buried together with the pipe during the time of installation is able to transmit information to identify any leaks along the pipe almost instantly. Leaks are detected through the readings of the dielectric characteristics of the soil and any significant changes in the normal readings would indicate a leak in the pipeline. </w:t>
      </w:r>
    </w:p>
    <w:p w14:paraId="067573B7" w14:textId="77777777" w:rsidR="001D4CD9" w:rsidRDefault="001D4CD9" w:rsidP="001D4CD9">
      <w:pPr>
        <w:jc w:val="both"/>
      </w:pPr>
    </w:p>
    <w:p w14:paraId="62E4E59B" w14:textId="163731A5" w:rsidR="001D4CD9" w:rsidRDefault="001D4CD9" w:rsidP="009D3940">
      <w:pPr>
        <w:ind w:firstLine="346"/>
        <w:jc w:val="both"/>
      </w:pPr>
      <w:r>
        <w:t>A study</w:t>
      </w:r>
      <w:r w:rsidR="002A15D5">
        <w:t xml:space="preserve"> of</w:t>
      </w:r>
      <w:r>
        <w:t xml:space="preserve"> a city in Uganda, where GIS data sets were obtained to define the spatial location of water meters in the city</w:t>
      </w:r>
      <w:sdt>
        <w:sdtPr>
          <w:id w:val="-330763947"/>
          <w:citation/>
        </w:sdtPr>
        <w:sdtEndPr/>
        <w:sdtContent>
          <w:r w:rsidR="00982741">
            <w:fldChar w:fldCharType="begin"/>
          </w:r>
          <w:r w:rsidR="00982741">
            <w:rPr>
              <w:lang w:val="en-US"/>
            </w:rPr>
            <w:instrText xml:space="preserve"> CITATION Gil16 \l 1033 </w:instrText>
          </w:r>
          <w:r w:rsidR="00982741">
            <w:fldChar w:fldCharType="separate"/>
          </w:r>
          <w:r w:rsidR="00982741">
            <w:rPr>
              <w:noProof/>
              <w:lang w:val="en-US"/>
            </w:rPr>
            <w:t xml:space="preserve"> </w:t>
          </w:r>
          <w:r w:rsidR="00982741" w:rsidRPr="00982741">
            <w:rPr>
              <w:noProof/>
              <w:lang w:val="en-US"/>
            </w:rPr>
            <w:t>[11]</w:t>
          </w:r>
          <w:r w:rsidR="00982741">
            <w:fldChar w:fldCharType="end"/>
          </w:r>
        </w:sdtContent>
      </w:sdt>
      <w:r>
        <w:t xml:space="preserve">. This is done by assigning block grids in order to map out all the meter locations as seen from </w:t>
      </w:r>
      <w:r w:rsidR="004D2895">
        <w:t>(F</w:t>
      </w:r>
      <w:r>
        <w:t>igure</w:t>
      </w:r>
      <w:r w:rsidR="004D2895">
        <w:t xml:space="preserve"> 7)</w:t>
      </w:r>
      <w:r>
        <w:t>.</w:t>
      </w:r>
    </w:p>
    <w:p w14:paraId="02495902" w14:textId="77777777" w:rsidR="001D4CD9" w:rsidRDefault="001D4CD9" w:rsidP="001D4CD9">
      <w:pPr>
        <w:jc w:val="both"/>
      </w:pPr>
    </w:p>
    <w:p w14:paraId="2E31316E" w14:textId="77777777" w:rsidR="00B8689D" w:rsidRDefault="001D4CD9" w:rsidP="00B8689D">
      <w:pPr>
        <w:keepNext/>
        <w:jc w:val="both"/>
      </w:pPr>
      <w:r>
        <w:rPr>
          <w:noProof/>
          <w:lang w:val="en-US" w:eastAsia="ja-JP"/>
        </w:rPr>
        <w:drawing>
          <wp:inline distT="0" distB="0" distL="0" distR="0" wp14:anchorId="1DB65486" wp14:editId="6681240F">
            <wp:extent cx="3164840" cy="235670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9269" cy="2359999"/>
                    </a:xfrm>
                    <a:prstGeom prst="rect">
                      <a:avLst/>
                    </a:prstGeom>
                    <a:noFill/>
                    <a:ln>
                      <a:noFill/>
                    </a:ln>
                  </pic:spPr>
                </pic:pic>
              </a:graphicData>
            </a:graphic>
          </wp:inline>
        </w:drawing>
      </w:r>
    </w:p>
    <w:p w14:paraId="4FF26214" w14:textId="21F7F7EF" w:rsidR="001D4CD9" w:rsidRDefault="00B8689D" w:rsidP="00B8689D">
      <w:pPr>
        <w:pStyle w:val="Caption"/>
        <w:jc w:val="both"/>
      </w:pPr>
      <w:r>
        <w:t xml:space="preserve">Figure </w:t>
      </w:r>
      <w:r>
        <w:fldChar w:fldCharType="begin"/>
      </w:r>
      <w:r>
        <w:instrText xml:space="preserve"> SEQ Figure \* ARABIC </w:instrText>
      </w:r>
      <w:r>
        <w:fldChar w:fldCharType="separate"/>
      </w:r>
      <w:r w:rsidR="008C2F02">
        <w:rPr>
          <w:noProof/>
        </w:rPr>
        <w:t>7</w:t>
      </w:r>
      <w:r>
        <w:fldChar w:fldCharType="end"/>
      </w:r>
      <w:r>
        <w:t xml:space="preserve"> </w:t>
      </w:r>
      <w:r w:rsidRPr="00BC0DDE">
        <w:t>Meter locations based on blocks</w:t>
      </w:r>
    </w:p>
    <w:p w14:paraId="785DFE8B" w14:textId="77777777" w:rsidR="00B8689D" w:rsidRPr="00B8689D" w:rsidRDefault="00B8689D" w:rsidP="00B8689D"/>
    <w:p w14:paraId="20A975CE" w14:textId="71A97C43" w:rsidR="001D4CD9" w:rsidRDefault="001D4CD9" w:rsidP="009D3940">
      <w:pPr>
        <w:ind w:firstLine="346"/>
        <w:jc w:val="both"/>
      </w:pPr>
      <w:r>
        <w:t xml:space="preserve">All the data regarding meter performance was obtained from the utility database which have information on the date of metre installation, metre readings, and other relevant data. All of the data is compiled based on the reports on the functionality of individual meters on monthly basis. To detect a faulty meter, the probability of a meter failure is calculated based on factors which contributes to the meter failing such as meter age and components. After that, the range of probability is associated with a standard index called the Meter Failure Index which would be able to produce a </w:t>
      </w:r>
      <w:proofErr w:type="spellStart"/>
      <w:r>
        <w:t>heatmap</w:t>
      </w:r>
      <w:proofErr w:type="spellEnd"/>
      <w:r>
        <w:t xml:space="preserve"> to indicate which region or block is more likely to have a faulty or failing meter as shown on </w:t>
      </w:r>
      <w:r w:rsidR="004D2895">
        <w:t>(Figure 8).</w:t>
      </w:r>
    </w:p>
    <w:p w14:paraId="20191FD4" w14:textId="77777777" w:rsidR="001D4CD9" w:rsidRDefault="001D4CD9" w:rsidP="001D4CD9">
      <w:pPr>
        <w:jc w:val="both"/>
      </w:pPr>
    </w:p>
    <w:p w14:paraId="125D56F7" w14:textId="77777777" w:rsidR="00B8689D" w:rsidRDefault="001D4CD9" w:rsidP="00B8689D">
      <w:pPr>
        <w:keepNext/>
        <w:jc w:val="both"/>
      </w:pPr>
      <w:r>
        <w:rPr>
          <w:noProof/>
          <w:lang w:val="en-US" w:eastAsia="ja-JP"/>
        </w:rPr>
        <w:drawing>
          <wp:inline distT="0" distB="0" distL="0" distR="0" wp14:anchorId="76D567F3" wp14:editId="3A179293">
            <wp:extent cx="3100705" cy="2168165"/>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4819" cy="2171041"/>
                    </a:xfrm>
                    <a:prstGeom prst="rect">
                      <a:avLst/>
                    </a:prstGeom>
                    <a:noFill/>
                    <a:ln>
                      <a:noFill/>
                    </a:ln>
                  </pic:spPr>
                </pic:pic>
              </a:graphicData>
            </a:graphic>
          </wp:inline>
        </w:drawing>
      </w:r>
    </w:p>
    <w:p w14:paraId="5F796E06" w14:textId="50FAEECC" w:rsidR="001D4CD9" w:rsidRPr="00B8689D" w:rsidRDefault="00B8689D" w:rsidP="00B8689D">
      <w:pPr>
        <w:pStyle w:val="Caption"/>
        <w:jc w:val="both"/>
      </w:pPr>
      <w:r>
        <w:t xml:space="preserve">Figure </w:t>
      </w:r>
      <w:r>
        <w:fldChar w:fldCharType="begin"/>
      </w:r>
      <w:r>
        <w:instrText xml:space="preserve"> SEQ Figure \* ARABIC </w:instrText>
      </w:r>
      <w:r>
        <w:fldChar w:fldCharType="separate"/>
      </w:r>
      <w:r w:rsidR="008C2F02">
        <w:rPr>
          <w:noProof/>
        </w:rPr>
        <w:t>8</w:t>
      </w:r>
      <w:r>
        <w:fldChar w:fldCharType="end"/>
      </w:r>
      <w:r>
        <w:t xml:space="preserve"> </w:t>
      </w:r>
      <w:proofErr w:type="spellStart"/>
      <w:r w:rsidRPr="004E0324">
        <w:t>Heatmap</w:t>
      </w:r>
      <w:proofErr w:type="spellEnd"/>
      <w:r w:rsidRPr="004E0324">
        <w:t xml:space="preserve"> indicating the probability of meter failure</w:t>
      </w:r>
    </w:p>
    <w:p w14:paraId="43C87ABD" w14:textId="77777777" w:rsidR="001D4CD9" w:rsidRDefault="001D4CD9" w:rsidP="006A5B68"/>
    <w:p w14:paraId="150E6D2E" w14:textId="77777777" w:rsidR="006B5386" w:rsidRDefault="006B5386" w:rsidP="006A5B68"/>
    <w:p w14:paraId="52C44F28" w14:textId="2B1FA3E0" w:rsidR="00BA341B" w:rsidRDefault="00BA341B" w:rsidP="001865A8">
      <w:pPr>
        <w:numPr>
          <w:ilvl w:val="0"/>
          <w:numId w:val="20"/>
        </w:numPr>
        <w:tabs>
          <w:tab w:val="left" w:pos="360"/>
        </w:tabs>
        <w:snapToGrid w:val="0"/>
        <w:spacing w:before="120" w:after="120"/>
        <w:jc w:val="center"/>
        <w:rPr>
          <w:rFonts w:ascii="Times New Roman" w:hAnsi="Times New Roman" w:cs="Times New Roman"/>
          <w:smallCaps/>
          <w:lang w:val="en-US"/>
        </w:rPr>
      </w:pPr>
      <w:r w:rsidRPr="00BA341B">
        <w:rPr>
          <w:rFonts w:ascii="Times New Roman" w:hAnsi="Times New Roman" w:cs="Times New Roman"/>
          <w:smallCaps/>
          <w:lang w:val="en-US"/>
        </w:rPr>
        <w:t>Proposed Solution</w:t>
      </w:r>
      <w:r w:rsidR="00095EF1">
        <w:rPr>
          <w:rFonts w:ascii="Times New Roman" w:hAnsi="Times New Roman" w:cs="Times New Roman"/>
          <w:smallCaps/>
          <w:lang w:val="en-US"/>
        </w:rPr>
        <w:t xml:space="preserve"> </w:t>
      </w:r>
    </w:p>
    <w:p w14:paraId="5A0C2E44" w14:textId="77777777" w:rsidR="002A3538" w:rsidRDefault="002A3538" w:rsidP="002A3538">
      <w:pPr>
        <w:tabs>
          <w:tab w:val="left" w:pos="360"/>
        </w:tabs>
        <w:snapToGrid w:val="0"/>
        <w:spacing w:before="120" w:after="120"/>
        <w:rPr>
          <w:rFonts w:ascii="Times New Roman" w:hAnsi="Times New Roman" w:cs="Times New Roman"/>
          <w:smallCaps/>
          <w:lang w:val="en-US"/>
        </w:rPr>
      </w:pPr>
      <w:r>
        <w:rPr>
          <w:rFonts w:ascii="Times New Roman" w:hAnsi="Times New Roman" w:cs="Times New Roman"/>
          <w:smallCaps/>
          <w:lang w:val="en-US"/>
        </w:rPr>
        <w:t>what we want to propose</w:t>
      </w:r>
    </w:p>
    <w:p w14:paraId="2057C9E9" w14:textId="77777777" w:rsidR="002A3538" w:rsidRDefault="002A3538" w:rsidP="009D3940">
      <w:pPr>
        <w:ind w:firstLine="346"/>
        <w:jc w:val="both"/>
        <w:rPr>
          <w:lang w:val="en-US"/>
        </w:rPr>
      </w:pPr>
      <w:r>
        <w:rPr>
          <w:lang w:val="en-US"/>
        </w:rPr>
        <w:t>Based on the finding that we have gathered above, we believed there will always be a better solution to the problem. In this paper we are going propose a few methods or solutions in order to reduce or minimize the problems.</w:t>
      </w:r>
    </w:p>
    <w:p w14:paraId="62E9B600" w14:textId="45E57F25" w:rsidR="002A3538" w:rsidRDefault="002A3538" w:rsidP="002A3538">
      <w:pPr>
        <w:jc w:val="both"/>
        <w:rPr>
          <w:lang w:val="en-US"/>
        </w:rPr>
      </w:pPr>
      <w:r>
        <w:rPr>
          <w:lang w:val="en-US"/>
        </w:rPr>
        <w:t xml:space="preserve">One of the proven solution on the water utilities planning and monitoring are by using specific </w:t>
      </w:r>
      <w:r>
        <w:rPr>
          <w:i/>
          <w:lang w:val="en-US"/>
        </w:rPr>
        <w:t>Geographic Information Systems</w:t>
      </w:r>
      <w:r>
        <w:rPr>
          <w:lang w:val="en-US"/>
        </w:rPr>
        <w:t xml:space="preserve"> (GIS) Application. According to Wikipedia, </w:t>
      </w:r>
      <w:r>
        <w:rPr>
          <w:i/>
          <w:lang w:val="en-US"/>
        </w:rPr>
        <w:t>GIS is defined as a system designed to capture, store, manipulate, analyze, manage, and present spatial or geographic data</w:t>
      </w:r>
      <w:r>
        <w:rPr>
          <w:lang w:val="en-US"/>
        </w:rPr>
        <w:t xml:space="preserve"> </w:t>
      </w:r>
      <w:sdt>
        <w:sdtPr>
          <w:rPr>
            <w:lang w:val="en-US"/>
          </w:rPr>
          <w:id w:val="372590051"/>
          <w:citation/>
        </w:sdtPr>
        <w:sdtEndPr/>
        <w:sdtContent>
          <w:r w:rsidR="00C97001">
            <w:rPr>
              <w:lang w:val="en-US"/>
            </w:rPr>
            <w:fldChar w:fldCharType="begin"/>
          </w:r>
          <w:r w:rsidR="00C97001">
            <w:rPr>
              <w:lang w:val="en-MY"/>
            </w:rPr>
            <w:instrText xml:space="preserve"> CITATION Geo18 \l 17417 </w:instrText>
          </w:r>
          <w:r w:rsidR="00C97001">
            <w:rPr>
              <w:lang w:val="en-US"/>
            </w:rPr>
            <w:fldChar w:fldCharType="separate"/>
          </w:r>
          <w:r w:rsidR="002A15D5" w:rsidRPr="002A15D5">
            <w:rPr>
              <w:noProof/>
              <w:lang w:val="en-MY"/>
            </w:rPr>
            <w:t>[11]</w:t>
          </w:r>
          <w:r w:rsidR="00C97001">
            <w:rPr>
              <w:lang w:val="en-US"/>
            </w:rPr>
            <w:fldChar w:fldCharType="end"/>
          </w:r>
        </w:sdtContent>
      </w:sdt>
      <w:r>
        <w:rPr>
          <w:lang w:val="en-US"/>
        </w:rPr>
        <w:t xml:space="preserve">. </w:t>
      </w:r>
    </w:p>
    <w:p w14:paraId="3AF80D58" w14:textId="77777777" w:rsidR="002A3538" w:rsidRDefault="002A3538" w:rsidP="002A3538">
      <w:pPr>
        <w:jc w:val="both"/>
        <w:rPr>
          <w:lang w:val="en-US"/>
        </w:rPr>
      </w:pPr>
      <w:r>
        <w:rPr>
          <w:lang w:val="en-US"/>
        </w:rPr>
        <w:t>GIS Application basically able to leverage Geospatial collection of data and other technology such as Remote Sensing, Global Positioning System (GPS), and Internet of Things (</w:t>
      </w:r>
      <w:proofErr w:type="spellStart"/>
      <w:r>
        <w:rPr>
          <w:lang w:val="en-US"/>
        </w:rPr>
        <w:t>IoT</w:t>
      </w:r>
      <w:proofErr w:type="spellEnd"/>
      <w:r>
        <w:rPr>
          <w:lang w:val="en-US"/>
        </w:rPr>
        <w:t>).</w:t>
      </w:r>
    </w:p>
    <w:p w14:paraId="5924BFA9" w14:textId="77777777" w:rsidR="002A3538" w:rsidRDefault="002A3538" w:rsidP="002A3538">
      <w:pPr>
        <w:jc w:val="both"/>
        <w:rPr>
          <w:lang w:val="en-US"/>
        </w:rPr>
      </w:pPr>
      <w:r>
        <w:rPr>
          <w:lang w:val="en-US"/>
        </w:rPr>
        <w:t xml:space="preserve">Basically, in case of the water utilities planning and monitoring, we are proposing the use of GIS Software, Geospatial Data, Remote Sensing data, and GPS Geotagging Data with </w:t>
      </w:r>
      <w:proofErr w:type="spellStart"/>
      <w:r>
        <w:rPr>
          <w:lang w:val="en-US"/>
        </w:rPr>
        <w:t>IoT</w:t>
      </w:r>
      <w:proofErr w:type="spellEnd"/>
      <w:r>
        <w:rPr>
          <w:lang w:val="en-US"/>
        </w:rPr>
        <w:t xml:space="preserve"> devices/sensors.</w:t>
      </w:r>
    </w:p>
    <w:p w14:paraId="71D9964D" w14:textId="77777777" w:rsidR="002A3538" w:rsidRDefault="002A3538" w:rsidP="002A3538">
      <w:pPr>
        <w:jc w:val="both"/>
        <w:rPr>
          <w:lang w:val="en-US"/>
        </w:rPr>
      </w:pPr>
    </w:p>
    <w:p w14:paraId="4367F4FE" w14:textId="77777777" w:rsidR="002A3538" w:rsidRDefault="002A3538" w:rsidP="002A3538">
      <w:pPr>
        <w:tabs>
          <w:tab w:val="left" w:pos="360"/>
        </w:tabs>
        <w:snapToGrid w:val="0"/>
        <w:spacing w:before="120" w:after="120"/>
        <w:rPr>
          <w:rFonts w:ascii="Times New Roman" w:hAnsi="Times New Roman" w:cs="Times New Roman"/>
          <w:smallCaps/>
          <w:lang w:val="en-US"/>
        </w:rPr>
      </w:pPr>
      <w:r>
        <w:rPr>
          <w:rFonts w:ascii="Times New Roman" w:hAnsi="Times New Roman" w:cs="Times New Roman"/>
          <w:smallCaps/>
          <w:lang w:val="en-US"/>
        </w:rPr>
        <w:t xml:space="preserve">how does it works </w:t>
      </w:r>
    </w:p>
    <w:p w14:paraId="062E9935" w14:textId="77777777" w:rsidR="002A3538" w:rsidRDefault="002A3538" w:rsidP="002A3538">
      <w:pPr>
        <w:pStyle w:val="ListParagraph"/>
        <w:numPr>
          <w:ilvl w:val="0"/>
          <w:numId w:val="26"/>
        </w:numPr>
        <w:tabs>
          <w:tab w:val="left" w:pos="360"/>
        </w:tabs>
        <w:snapToGrid w:val="0"/>
        <w:spacing w:before="120" w:after="120"/>
        <w:textAlignment w:val="auto"/>
        <w:rPr>
          <w:lang w:val="en-US"/>
        </w:rPr>
      </w:pPr>
      <w:r>
        <w:rPr>
          <w:rFonts w:ascii="Times New Roman" w:hAnsi="Times New Roman" w:cs="Times New Roman"/>
          <w:smallCaps/>
          <w:lang w:val="en-US"/>
        </w:rPr>
        <w:t>data acquisition</w:t>
      </w:r>
    </w:p>
    <w:p w14:paraId="44B82D11" w14:textId="77777777" w:rsidR="002A3538" w:rsidRDefault="002A3538" w:rsidP="009D3940">
      <w:pPr>
        <w:ind w:firstLine="346"/>
        <w:jc w:val="both"/>
        <w:rPr>
          <w:lang w:val="en-US"/>
        </w:rPr>
      </w:pPr>
      <w:r>
        <w:rPr>
          <w:lang w:val="en-US"/>
        </w:rPr>
        <w:t xml:space="preserve">Water piping basically cover wide geography area, for data collection or acquisition purposes, multiple factors and implementation methods will be utilized: </w:t>
      </w:r>
    </w:p>
    <w:p w14:paraId="68A5C276" w14:textId="77777777" w:rsidR="002A3538" w:rsidRDefault="002A3538" w:rsidP="002A3538">
      <w:pPr>
        <w:pStyle w:val="ListParagraph"/>
        <w:numPr>
          <w:ilvl w:val="0"/>
          <w:numId w:val="27"/>
        </w:numPr>
        <w:jc w:val="both"/>
        <w:textAlignment w:val="auto"/>
        <w:rPr>
          <w:lang w:val="en-US"/>
        </w:rPr>
      </w:pPr>
      <w:r>
        <w:rPr>
          <w:lang w:val="en-US"/>
        </w:rPr>
        <w:t xml:space="preserve">In the urban and sub-urban area which has wired or wireless internet infrastructure, multiples set of </w:t>
      </w:r>
      <w:proofErr w:type="spellStart"/>
      <w:r>
        <w:rPr>
          <w:lang w:val="en-US"/>
        </w:rPr>
        <w:t>IoT</w:t>
      </w:r>
      <w:proofErr w:type="spellEnd"/>
      <w:r>
        <w:rPr>
          <w:lang w:val="en-US"/>
        </w:rPr>
        <w:t xml:space="preserve"> devices/sensor will be attached to certain area of main water pipeline. Those devices what it does basically data acquisition based on the parameter setting for example water pressure and leaking sensing. Other than sensors data, </w:t>
      </w:r>
      <w:proofErr w:type="spellStart"/>
      <w:r>
        <w:rPr>
          <w:lang w:val="en-US"/>
        </w:rPr>
        <w:t>IoT</w:t>
      </w:r>
      <w:proofErr w:type="spellEnd"/>
      <w:r>
        <w:rPr>
          <w:lang w:val="en-US"/>
        </w:rPr>
        <w:t xml:space="preserve"> able to produce Geotagging data, basically location tag and route of the water pipeline. This will be very useful since GIS </w:t>
      </w:r>
      <w:r>
        <w:rPr>
          <w:lang w:val="en-US"/>
        </w:rPr>
        <w:lastRenderedPageBreak/>
        <w:t>Application will be able to map out those data based on the GPS coordinates latitude and longitude</w:t>
      </w:r>
    </w:p>
    <w:p w14:paraId="3A22082D" w14:textId="5E12B21C" w:rsidR="002A3538" w:rsidRDefault="002A3538" w:rsidP="002A3538">
      <w:pPr>
        <w:pStyle w:val="ListParagraph"/>
        <w:numPr>
          <w:ilvl w:val="0"/>
          <w:numId w:val="27"/>
        </w:numPr>
        <w:jc w:val="both"/>
        <w:textAlignment w:val="auto"/>
        <w:rPr>
          <w:lang w:val="en-US"/>
        </w:rPr>
      </w:pPr>
      <w:r>
        <w:rPr>
          <w:lang w:val="en-US"/>
        </w:rPr>
        <w:t xml:space="preserve">In other area which has no wired or wireless internet infrastructure, </w:t>
      </w:r>
      <w:proofErr w:type="spellStart"/>
      <w:r>
        <w:rPr>
          <w:lang w:val="en-US"/>
        </w:rPr>
        <w:t>IoT</w:t>
      </w:r>
      <w:proofErr w:type="spellEnd"/>
      <w:r>
        <w:rPr>
          <w:lang w:val="en-US"/>
        </w:rPr>
        <w:t xml:space="preserve"> devices/sensor will communicate through mobile operator using 3G, 3G+, or GPRS data line. </w:t>
      </w:r>
      <w:sdt>
        <w:sdtPr>
          <w:rPr>
            <w:lang w:val="en-US"/>
          </w:rPr>
          <w:id w:val="1622574564"/>
          <w:citation/>
        </w:sdtPr>
        <w:sdtEndPr/>
        <w:sdtContent>
          <w:r w:rsidR="00B7468E">
            <w:rPr>
              <w:lang w:val="en-US"/>
            </w:rPr>
            <w:fldChar w:fldCharType="begin"/>
          </w:r>
          <w:r w:rsidR="00B7468E">
            <w:rPr>
              <w:lang w:val="en-MY"/>
            </w:rPr>
            <w:instrText xml:space="preserve"> CITATION Cri12 \l 17417 </w:instrText>
          </w:r>
          <w:r w:rsidR="00B7468E">
            <w:rPr>
              <w:lang w:val="en-US"/>
            </w:rPr>
            <w:fldChar w:fldCharType="separate"/>
          </w:r>
          <w:r w:rsidR="002A15D5" w:rsidRPr="002A15D5">
            <w:rPr>
              <w:noProof/>
              <w:lang w:val="en-MY"/>
            </w:rPr>
            <w:t>[12]</w:t>
          </w:r>
          <w:r w:rsidR="00B7468E">
            <w:rPr>
              <w:lang w:val="en-US"/>
            </w:rPr>
            <w:fldChar w:fldCharType="end"/>
          </w:r>
        </w:sdtContent>
      </w:sdt>
    </w:p>
    <w:p w14:paraId="4C84D5B8" w14:textId="77777777" w:rsidR="00BB43DF" w:rsidRDefault="00BB43DF" w:rsidP="00BB43DF">
      <w:pPr>
        <w:pStyle w:val="ListParagraph"/>
        <w:jc w:val="both"/>
        <w:textAlignment w:val="auto"/>
        <w:rPr>
          <w:lang w:val="en-US"/>
        </w:rPr>
      </w:pPr>
    </w:p>
    <w:p w14:paraId="7E855E63" w14:textId="77777777" w:rsidR="00BB43DF" w:rsidRDefault="002A3538" w:rsidP="00BB43DF">
      <w:pPr>
        <w:pStyle w:val="ListParagraph"/>
        <w:keepNext/>
        <w:jc w:val="both"/>
      </w:pPr>
      <w:r>
        <w:rPr>
          <w:noProof/>
          <w:lang w:val="en-US" w:eastAsia="ja-JP"/>
        </w:rPr>
        <w:drawing>
          <wp:inline distT="0" distB="0" distL="0" distR="0" wp14:anchorId="2485D7FC" wp14:editId="1A0F2E6C">
            <wp:extent cx="2759075" cy="349059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9075" cy="3490595"/>
                    </a:xfrm>
                    <a:prstGeom prst="rect">
                      <a:avLst/>
                    </a:prstGeom>
                    <a:noFill/>
                    <a:ln>
                      <a:noFill/>
                    </a:ln>
                  </pic:spPr>
                </pic:pic>
              </a:graphicData>
            </a:graphic>
          </wp:inline>
        </w:drawing>
      </w:r>
    </w:p>
    <w:p w14:paraId="46A081FC" w14:textId="7C0549A0" w:rsidR="002A3538" w:rsidRDefault="00BB43DF" w:rsidP="00BB43DF">
      <w:pPr>
        <w:pStyle w:val="Caption"/>
        <w:ind w:left="692"/>
        <w:jc w:val="both"/>
        <w:rPr>
          <w:lang w:val="en-US"/>
        </w:rPr>
      </w:pPr>
      <w:r>
        <w:t xml:space="preserve">Figure </w:t>
      </w:r>
      <w:r>
        <w:fldChar w:fldCharType="begin"/>
      </w:r>
      <w:r>
        <w:instrText xml:space="preserve"> SEQ Figure \* ARABIC </w:instrText>
      </w:r>
      <w:r>
        <w:fldChar w:fldCharType="separate"/>
      </w:r>
      <w:r w:rsidR="008C2F02">
        <w:rPr>
          <w:noProof/>
        </w:rPr>
        <w:t>9</w:t>
      </w:r>
      <w:r>
        <w:fldChar w:fldCharType="end"/>
      </w:r>
      <w:r>
        <w:t xml:space="preserve"> </w:t>
      </w:r>
      <w:r w:rsidRPr="00B11167">
        <w:t xml:space="preserve">Illustration of How </w:t>
      </w:r>
      <w:proofErr w:type="spellStart"/>
      <w:r w:rsidRPr="00B11167">
        <w:t>IoT</w:t>
      </w:r>
      <w:proofErr w:type="spellEnd"/>
      <w:r w:rsidRPr="00B11167">
        <w:t xml:space="preserve"> works </w:t>
      </w:r>
      <w:sdt>
        <w:sdtPr>
          <w:id w:val="905799971"/>
          <w:citation/>
        </w:sdtPr>
        <w:sdtEndPr/>
        <w:sdtContent>
          <w:r w:rsidR="00816807">
            <w:fldChar w:fldCharType="begin"/>
          </w:r>
          <w:r w:rsidR="00816807">
            <w:rPr>
              <w:lang w:val="en-MY"/>
            </w:rPr>
            <w:instrText xml:space="preserve"> CITATION Cri12 \l 17417 </w:instrText>
          </w:r>
          <w:r w:rsidR="00816807">
            <w:fldChar w:fldCharType="separate"/>
          </w:r>
          <w:r w:rsidR="002A15D5" w:rsidRPr="002A15D5">
            <w:rPr>
              <w:noProof/>
              <w:lang w:val="en-MY"/>
            </w:rPr>
            <w:t>[12]</w:t>
          </w:r>
          <w:r w:rsidR="00816807">
            <w:fldChar w:fldCharType="end"/>
          </w:r>
        </w:sdtContent>
      </w:sdt>
    </w:p>
    <w:p w14:paraId="32E68FF0" w14:textId="77777777" w:rsidR="002A3538" w:rsidRDefault="002A3538" w:rsidP="002A3538">
      <w:pPr>
        <w:pStyle w:val="ListParagraph"/>
        <w:jc w:val="both"/>
        <w:rPr>
          <w:lang w:val="en-US"/>
        </w:rPr>
      </w:pPr>
    </w:p>
    <w:p w14:paraId="522CC167" w14:textId="77777777" w:rsidR="002A3538" w:rsidRDefault="002A3538" w:rsidP="002A3538">
      <w:pPr>
        <w:pStyle w:val="ListParagraph"/>
        <w:numPr>
          <w:ilvl w:val="0"/>
          <w:numId w:val="27"/>
        </w:numPr>
        <w:jc w:val="both"/>
        <w:textAlignment w:val="auto"/>
        <w:rPr>
          <w:lang w:val="en-US"/>
        </w:rPr>
      </w:pPr>
      <w:r>
        <w:rPr>
          <w:lang w:val="en-US"/>
        </w:rPr>
        <w:t>In the remote area which has no or limited internet coverage, remote sensing devices will be implemented. Remote sensing devices basically sending data using satellite communication.</w:t>
      </w:r>
    </w:p>
    <w:p w14:paraId="1A0476BE" w14:textId="77777777" w:rsidR="002A3538" w:rsidRDefault="002A3538" w:rsidP="002A3538">
      <w:pPr>
        <w:pStyle w:val="ListParagraph"/>
        <w:jc w:val="both"/>
        <w:rPr>
          <w:lang w:val="en-US"/>
        </w:rPr>
      </w:pPr>
      <w:r>
        <w:rPr>
          <w:lang w:val="en-US"/>
        </w:rPr>
        <w:t xml:space="preserve"> </w:t>
      </w:r>
    </w:p>
    <w:p w14:paraId="6CACA3BA" w14:textId="77777777" w:rsidR="00BB43DF" w:rsidRDefault="002A3538" w:rsidP="001F0774">
      <w:pPr>
        <w:pStyle w:val="ListParagraph"/>
        <w:keepNext/>
        <w:jc w:val="center"/>
      </w:pPr>
      <w:r>
        <w:rPr>
          <w:noProof/>
          <w:lang w:val="en-US" w:eastAsia="ja-JP"/>
        </w:rPr>
        <w:drawing>
          <wp:inline distT="0" distB="0" distL="0" distR="0" wp14:anchorId="3DBB9490" wp14:editId="5B285BA5">
            <wp:extent cx="2734945" cy="298196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945" cy="2981960"/>
                    </a:xfrm>
                    <a:prstGeom prst="rect">
                      <a:avLst/>
                    </a:prstGeom>
                    <a:noFill/>
                    <a:ln>
                      <a:noFill/>
                    </a:ln>
                  </pic:spPr>
                </pic:pic>
              </a:graphicData>
            </a:graphic>
          </wp:inline>
        </w:drawing>
      </w:r>
    </w:p>
    <w:p w14:paraId="384C2733" w14:textId="7AEF118A" w:rsidR="002A3538" w:rsidRDefault="00BB43DF" w:rsidP="001F0774">
      <w:pPr>
        <w:pStyle w:val="Caption"/>
        <w:jc w:val="both"/>
        <w:rPr>
          <w:lang w:val="en-US"/>
        </w:rPr>
      </w:pPr>
      <w:r>
        <w:t xml:space="preserve">Figure </w:t>
      </w:r>
      <w:r>
        <w:fldChar w:fldCharType="begin"/>
      </w:r>
      <w:r>
        <w:instrText xml:space="preserve"> SEQ Figure \* ARABIC </w:instrText>
      </w:r>
      <w:r>
        <w:fldChar w:fldCharType="separate"/>
      </w:r>
      <w:r w:rsidR="008C2F02">
        <w:rPr>
          <w:noProof/>
        </w:rPr>
        <w:t>10</w:t>
      </w:r>
      <w:r>
        <w:fldChar w:fldCharType="end"/>
      </w:r>
      <w:r>
        <w:t xml:space="preserve"> </w:t>
      </w:r>
      <w:r w:rsidRPr="00B30D30">
        <w:t xml:space="preserve">Illustration of how Remote Sensing works </w:t>
      </w:r>
      <w:sdt>
        <w:sdtPr>
          <w:id w:val="-1875764650"/>
          <w:citation/>
        </w:sdtPr>
        <w:sdtEndPr/>
        <w:sdtContent>
          <w:r w:rsidR="000115AA">
            <w:fldChar w:fldCharType="begin"/>
          </w:r>
          <w:r w:rsidR="000115AA">
            <w:rPr>
              <w:lang w:val="en-MY"/>
            </w:rPr>
            <w:instrText xml:space="preserve"> CITATION Rem18 \l 17417 </w:instrText>
          </w:r>
          <w:r w:rsidR="000115AA">
            <w:fldChar w:fldCharType="separate"/>
          </w:r>
          <w:r w:rsidR="002A15D5" w:rsidRPr="002A15D5">
            <w:rPr>
              <w:noProof/>
              <w:lang w:val="en-MY"/>
            </w:rPr>
            <w:t>[13]</w:t>
          </w:r>
          <w:r w:rsidR="000115AA">
            <w:fldChar w:fldCharType="end"/>
          </w:r>
        </w:sdtContent>
      </w:sdt>
    </w:p>
    <w:p w14:paraId="2944979A" w14:textId="77777777" w:rsidR="002A3538" w:rsidRDefault="002A3538" w:rsidP="002A3538">
      <w:pPr>
        <w:tabs>
          <w:tab w:val="left" w:pos="360"/>
        </w:tabs>
        <w:snapToGrid w:val="0"/>
        <w:spacing w:before="120" w:after="120"/>
        <w:rPr>
          <w:rFonts w:ascii="Times New Roman" w:hAnsi="Times New Roman" w:cs="Times New Roman"/>
          <w:smallCaps/>
          <w:lang w:val="en-US"/>
        </w:rPr>
      </w:pPr>
    </w:p>
    <w:p w14:paraId="4778A69E" w14:textId="77777777" w:rsidR="002A3538" w:rsidRDefault="002A3538" w:rsidP="002A3538">
      <w:pPr>
        <w:pStyle w:val="ListParagraph"/>
        <w:numPr>
          <w:ilvl w:val="0"/>
          <w:numId w:val="26"/>
        </w:numPr>
        <w:tabs>
          <w:tab w:val="left" w:pos="360"/>
        </w:tabs>
        <w:snapToGrid w:val="0"/>
        <w:spacing w:before="120" w:after="120"/>
        <w:textAlignment w:val="auto"/>
        <w:rPr>
          <w:lang w:val="en-US"/>
        </w:rPr>
      </w:pPr>
      <w:r>
        <w:rPr>
          <w:rFonts w:ascii="Times New Roman" w:hAnsi="Times New Roman" w:cs="Times New Roman"/>
          <w:smallCaps/>
          <w:lang w:val="en-US"/>
        </w:rPr>
        <w:t>data storage, manipulation, and management</w:t>
      </w:r>
    </w:p>
    <w:p w14:paraId="7A9CD3A9" w14:textId="77777777" w:rsidR="002A3538" w:rsidRDefault="002A3538" w:rsidP="002A3538">
      <w:pPr>
        <w:pStyle w:val="ListParagraph"/>
        <w:jc w:val="both"/>
        <w:rPr>
          <w:b/>
          <w:lang w:val="en-US"/>
        </w:rPr>
      </w:pPr>
    </w:p>
    <w:p w14:paraId="6D70F98C" w14:textId="77777777" w:rsidR="002A3538" w:rsidRDefault="002A3538" w:rsidP="002A3538">
      <w:pPr>
        <w:jc w:val="both"/>
        <w:rPr>
          <w:lang w:val="en-US"/>
        </w:rPr>
      </w:pPr>
      <w:r>
        <w:rPr>
          <w:lang w:val="en-US"/>
        </w:rPr>
        <w:t>Collected data will be send back to data collection center through various communication channel for example wired and wireless internet, mobile network provider and satellite link provider.</w:t>
      </w:r>
    </w:p>
    <w:p w14:paraId="22225324" w14:textId="77777777" w:rsidR="002A3538" w:rsidRDefault="002A3538" w:rsidP="009D3940">
      <w:pPr>
        <w:ind w:firstLine="346"/>
        <w:jc w:val="both"/>
        <w:rPr>
          <w:lang w:val="en-US"/>
        </w:rPr>
      </w:pPr>
      <w:r>
        <w:rPr>
          <w:lang w:val="en-US"/>
        </w:rPr>
        <w:t xml:space="preserve">Those data will be stored in raw database format. Next, Database administrator will make necessary process and changes to make sure data is clean before next data manipulation take place.  </w:t>
      </w:r>
    </w:p>
    <w:p w14:paraId="19DC597B" w14:textId="77777777" w:rsidR="002A3538" w:rsidRDefault="002A3538" w:rsidP="002A3538">
      <w:pPr>
        <w:jc w:val="both"/>
        <w:rPr>
          <w:lang w:val="en-US"/>
        </w:rPr>
      </w:pPr>
    </w:p>
    <w:p w14:paraId="35618F83" w14:textId="77777777" w:rsidR="002A3538" w:rsidRDefault="002A3538" w:rsidP="002A3538">
      <w:pPr>
        <w:pStyle w:val="ListParagraph"/>
        <w:numPr>
          <w:ilvl w:val="0"/>
          <w:numId w:val="26"/>
        </w:numPr>
        <w:tabs>
          <w:tab w:val="left" w:pos="360"/>
        </w:tabs>
        <w:snapToGrid w:val="0"/>
        <w:spacing w:before="120" w:after="120"/>
        <w:textAlignment w:val="auto"/>
        <w:rPr>
          <w:lang w:val="en-US"/>
        </w:rPr>
      </w:pPr>
      <w:r>
        <w:rPr>
          <w:rFonts w:ascii="Times New Roman" w:hAnsi="Times New Roman" w:cs="Times New Roman"/>
          <w:smallCaps/>
          <w:lang w:val="en-US"/>
        </w:rPr>
        <w:t>data visualization</w:t>
      </w:r>
    </w:p>
    <w:p w14:paraId="7ACB6788" w14:textId="77777777" w:rsidR="002A3538" w:rsidRDefault="002A3538" w:rsidP="002A3538">
      <w:pPr>
        <w:jc w:val="both"/>
        <w:rPr>
          <w:lang w:val="en-US"/>
        </w:rPr>
      </w:pPr>
    </w:p>
    <w:p w14:paraId="684FCF87" w14:textId="314B0410" w:rsidR="002A3538" w:rsidRDefault="002A3538" w:rsidP="009D3940">
      <w:pPr>
        <w:ind w:firstLine="346"/>
        <w:jc w:val="both"/>
        <w:rPr>
          <w:lang w:val="en-US"/>
        </w:rPr>
      </w:pPr>
      <w:r>
        <w:rPr>
          <w:lang w:val="en-US"/>
        </w:rPr>
        <w:t xml:space="preserve">Finally, from those cleaned data, GIS Application engineer or administrator would be able to manipulate further and make data analysis. The outcome of the analysis will be represented in visualization and dashboard reporting format. Some of the example of GIS visualization are illustrated below </w:t>
      </w:r>
      <w:r w:rsidR="004D12BC">
        <w:rPr>
          <w:lang w:val="en-US"/>
        </w:rPr>
        <w:t>(Figure 11 &amp; Figure 12)</w:t>
      </w:r>
      <w:r>
        <w:rPr>
          <w:lang w:val="en-US"/>
        </w:rPr>
        <w:t>:</w:t>
      </w:r>
      <w:sdt>
        <w:sdtPr>
          <w:rPr>
            <w:lang w:val="en-US"/>
          </w:rPr>
          <w:id w:val="-287359448"/>
          <w:citation/>
        </w:sdtPr>
        <w:sdtEndPr/>
        <w:sdtContent>
          <w:r w:rsidR="009B3072">
            <w:rPr>
              <w:lang w:val="en-US"/>
            </w:rPr>
            <w:fldChar w:fldCharType="begin"/>
          </w:r>
          <w:r w:rsidR="009B3072">
            <w:rPr>
              <w:lang w:val="en-MY"/>
            </w:rPr>
            <w:instrText xml:space="preserve"> CITATION Sam18 \l 17417 </w:instrText>
          </w:r>
          <w:r w:rsidR="009B3072">
            <w:rPr>
              <w:lang w:val="en-US"/>
            </w:rPr>
            <w:fldChar w:fldCharType="separate"/>
          </w:r>
          <w:r w:rsidR="002A15D5">
            <w:rPr>
              <w:noProof/>
              <w:lang w:val="en-MY"/>
            </w:rPr>
            <w:t xml:space="preserve"> </w:t>
          </w:r>
          <w:r w:rsidR="002A15D5" w:rsidRPr="002A15D5">
            <w:rPr>
              <w:noProof/>
              <w:lang w:val="en-MY"/>
            </w:rPr>
            <w:t>[14]</w:t>
          </w:r>
          <w:r w:rsidR="009B3072">
            <w:rPr>
              <w:lang w:val="en-US"/>
            </w:rPr>
            <w:fldChar w:fldCharType="end"/>
          </w:r>
        </w:sdtContent>
      </w:sdt>
    </w:p>
    <w:p w14:paraId="58D96973" w14:textId="77777777" w:rsidR="002A3538" w:rsidRDefault="002A3538" w:rsidP="002A3538">
      <w:pPr>
        <w:jc w:val="both"/>
        <w:rPr>
          <w:lang w:val="en-US"/>
        </w:rPr>
      </w:pPr>
    </w:p>
    <w:p w14:paraId="58D31132" w14:textId="77777777" w:rsidR="001F0774" w:rsidRDefault="002A3538" w:rsidP="001F0774">
      <w:pPr>
        <w:keepNext/>
        <w:jc w:val="both"/>
      </w:pPr>
      <w:r>
        <w:rPr>
          <w:noProof/>
          <w:lang w:val="en-US" w:eastAsia="ja-JP"/>
        </w:rPr>
        <w:lastRenderedPageBreak/>
        <w:drawing>
          <wp:inline distT="0" distB="0" distL="0" distR="0" wp14:anchorId="603F217A" wp14:editId="0F705231">
            <wp:extent cx="3204210" cy="2051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04210" cy="2051685"/>
                    </a:xfrm>
                    <a:prstGeom prst="rect">
                      <a:avLst/>
                    </a:prstGeom>
                    <a:noFill/>
                    <a:ln>
                      <a:noFill/>
                    </a:ln>
                  </pic:spPr>
                </pic:pic>
              </a:graphicData>
            </a:graphic>
          </wp:inline>
        </w:drawing>
      </w:r>
    </w:p>
    <w:p w14:paraId="27AF40D6" w14:textId="61388F5C" w:rsidR="002A3538" w:rsidRDefault="001F0774" w:rsidP="001F0774">
      <w:pPr>
        <w:pStyle w:val="Caption"/>
        <w:jc w:val="both"/>
        <w:rPr>
          <w:lang w:val="en-US"/>
        </w:rPr>
      </w:pPr>
      <w:r>
        <w:t xml:space="preserve">Figure </w:t>
      </w:r>
      <w:r>
        <w:fldChar w:fldCharType="begin"/>
      </w:r>
      <w:r>
        <w:instrText xml:space="preserve"> SEQ Figure \* ARABIC </w:instrText>
      </w:r>
      <w:r>
        <w:fldChar w:fldCharType="separate"/>
      </w:r>
      <w:r w:rsidR="00287180">
        <w:rPr>
          <w:noProof/>
        </w:rPr>
        <w:t>11</w:t>
      </w:r>
      <w:r>
        <w:fldChar w:fldCharType="end"/>
      </w:r>
      <w:r>
        <w:t xml:space="preserve"> </w:t>
      </w:r>
      <w:proofErr w:type="gramStart"/>
      <w:r w:rsidRPr="00A235CB">
        <w:t>An</w:t>
      </w:r>
      <w:proofErr w:type="gramEnd"/>
      <w:r w:rsidRPr="00A235CB">
        <w:t xml:space="preserve"> example of a map book sheet that assisted city of Greeley staff in reporting water violations</w:t>
      </w:r>
    </w:p>
    <w:p w14:paraId="6F668DDA" w14:textId="77777777" w:rsidR="002A3538" w:rsidRDefault="002A3538" w:rsidP="002A3538">
      <w:pPr>
        <w:jc w:val="both"/>
        <w:rPr>
          <w:b/>
          <w:lang w:val="en-US"/>
        </w:rPr>
      </w:pPr>
    </w:p>
    <w:p w14:paraId="4801B21B" w14:textId="77777777" w:rsidR="001F0774" w:rsidRDefault="002A3538" w:rsidP="001F0774">
      <w:pPr>
        <w:keepNext/>
        <w:jc w:val="both"/>
      </w:pPr>
      <w:r>
        <w:rPr>
          <w:b/>
          <w:noProof/>
          <w:lang w:val="en-US" w:eastAsia="ja-JP"/>
        </w:rPr>
        <w:drawing>
          <wp:inline distT="0" distB="0" distL="0" distR="0" wp14:anchorId="70F440A6" wp14:editId="343E7EAA">
            <wp:extent cx="3204210" cy="2282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4210" cy="2282190"/>
                    </a:xfrm>
                    <a:prstGeom prst="rect">
                      <a:avLst/>
                    </a:prstGeom>
                    <a:noFill/>
                    <a:ln>
                      <a:noFill/>
                    </a:ln>
                  </pic:spPr>
                </pic:pic>
              </a:graphicData>
            </a:graphic>
          </wp:inline>
        </w:drawing>
      </w:r>
    </w:p>
    <w:p w14:paraId="4C5CD184" w14:textId="2CD916EC" w:rsidR="002A3538" w:rsidRDefault="001F0774" w:rsidP="001F0774">
      <w:pPr>
        <w:pStyle w:val="Caption"/>
        <w:jc w:val="both"/>
        <w:rPr>
          <w:b w:val="0"/>
          <w:lang w:val="en-US"/>
        </w:rPr>
      </w:pPr>
      <w:r>
        <w:t xml:space="preserve">Figure </w:t>
      </w:r>
      <w:r>
        <w:fldChar w:fldCharType="begin"/>
      </w:r>
      <w:r>
        <w:instrText xml:space="preserve"> SEQ Figure \* ARABIC </w:instrText>
      </w:r>
      <w:r>
        <w:fldChar w:fldCharType="separate"/>
      </w:r>
      <w:r w:rsidR="00287180">
        <w:rPr>
          <w:noProof/>
        </w:rPr>
        <w:t>12</w:t>
      </w:r>
      <w:r>
        <w:fldChar w:fldCharType="end"/>
      </w:r>
      <w:r>
        <w:t xml:space="preserve"> </w:t>
      </w:r>
      <w:r w:rsidRPr="002E7477">
        <w:t>Selected location addresses water Pressure</w:t>
      </w:r>
    </w:p>
    <w:p w14:paraId="382FD262" w14:textId="77777777" w:rsidR="002A3538" w:rsidRDefault="002A3538" w:rsidP="002A3538">
      <w:pPr>
        <w:jc w:val="both"/>
        <w:rPr>
          <w:b/>
          <w:lang w:val="en-US"/>
        </w:rPr>
      </w:pPr>
    </w:p>
    <w:p w14:paraId="1DA6D863" w14:textId="77777777" w:rsidR="002A3538" w:rsidRDefault="002A3538" w:rsidP="002A3538">
      <w:pPr>
        <w:numPr>
          <w:ilvl w:val="0"/>
          <w:numId w:val="28"/>
        </w:numPr>
        <w:tabs>
          <w:tab w:val="left" w:pos="360"/>
        </w:tabs>
        <w:snapToGrid w:val="0"/>
        <w:spacing w:before="120" w:after="120"/>
        <w:jc w:val="center"/>
        <w:textAlignment w:val="auto"/>
        <w:rPr>
          <w:rFonts w:ascii="Times New Roman" w:hAnsi="Times New Roman" w:cs="Times New Roman"/>
          <w:smallCaps/>
          <w:lang w:val="en-US"/>
        </w:rPr>
      </w:pPr>
      <w:r>
        <w:rPr>
          <w:rFonts w:ascii="Times New Roman" w:hAnsi="Times New Roman" w:cs="Times New Roman"/>
          <w:smallCaps/>
          <w:lang w:val="en-US"/>
        </w:rPr>
        <w:t>Application</w:t>
      </w:r>
    </w:p>
    <w:p w14:paraId="24C81F30" w14:textId="114E5C3E" w:rsidR="002A3538" w:rsidRDefault="002A3538" w:rsidP="002A3538">
      <w:pPr>
        <w:jc w:val="both"/>
        <w:rPr>
          <w:lang w:val="en-US"/>
        </w:rPr>
      </w:pPr>
      <w:r>
        <w:rPr>
          <w:lang w:val="en-US"/>
        </w:rPr>
        <w:t xml:space="preserve">One of the proven solution on the water planning </w:t>
      </w:r>
      <w:r w:rsidR="00D13515">
        <w:rPr>
          <w:lang w:val="en-US"/>
        </w:rPr>
        <w:t>a</w:t>
      </w:r>
      <w:r>
        <w:rPr>
          <w:lang w:val="en-US"/>
        </w:rPr>
        <w:t xml:space="preserve"> monitoring </w:t>
      </w:r>
      <w:r w:rsidR="001F0774">
        <w:rPr>
          <w:lang w:val="en-US"/>
        </w:rPr>
        <w:t>utility</w:t>
      </w:r>
      <w:r>
        <w:rPr>
          <w:lang w:val="en-US"/>
        </w:rPr>
        <w:t xml:space="preserve"> is ESRI ArcGIS. </w:t>
      </w:r>
    </w:p>
    <w:p w14:paraId="1391C09F" w14:textId="77777777" w:rsidR="00D13515" w:rsidRDefault="00D13515" w:rsidP="002A3538">
      <w:pPr>
        <w:jc w:val="both"/>
        <w:rPr>
          <w:lang w:val="en-US"/>
        </w:rPr>
      </w:pPr>
    </w:p>
    <w:p w14:paraId="2C614A62" w14:textId="62C34D40" w:rsidR="002A3538" w:rsidRDefault="002A3538" w:rsidP="009D3940">
      <w:pPr>
        <w:ind w:firstLine="346"/>
        <w:jc w:val="both"/>
        <w:rPr>
          <w:lang w:val="en-US"/>
        </w:rPr>
      </w:pPr>
      <w:r>
        <w:rPr>
          <w:lang w:val="en-US"/>
        </w:rPr>
        <w:t xml:space="preserve">What is ArcGIS? It is basically commercial off-the-shelf solution built for geospatial visualization and practically can be used in more than 1000 application area </w:t>
      </w:r>
      <w:sdt>
        <w:sdtPr>
          <w:rPr>
            <w:lang w:val="en-US"/>
          </w:rPr>
          <w:id w:val="-1001662573"/>
          <w:citation/>
        </w:sdtPr>
        <w:sdtEndPr/>
        <w:sdtContent>
          <w:r w:rsidR="00584A4F">
            <w:rPr>
              <w:lang w:val="en-US"/>
            </w:rPr>
            <w:fldChar w:fldCharType="begin"/>
          </w:r>
          <w:r w:rsidR="00584A4F">
            <w:rPr>
              <w:lang w:val="en-MY"/>
            </w:rPr>
            <w:instrText xml:space="preserve"> CITATION 10018 \l 17417 </w:instrText>
          </w:r>
          <w:r w:rsidR="00584A4F">
            <w:rPr>
              <w:lang w:val="en-US"/>
            </w:rPr>
            <w:fldChar w:fldCharType="separate"/>
          </w:r>
          <w:r w:rsidR="002A15D5" w:rsidRPr="002A15D5">
            <w:rPr>
              <w:noProof/>
              <w:lang w:val="en-MY"/>
            </w:rPr>
            <w:t>[15]</w:t>
          </w:r>
          <w:r w:rsidR="00584A4F">
            <w:rPr>
              <w:lang w:val="en-US"/>
            </w:rPr>
            <w:fldChar w:fldCharType="end"/>
          </w:r>
        </w:sdtContent>
      </w:sdt>
      <w:r>
        <w:rPr>
          <w:lang w:val="en-US"/>
        </w:rPr>
        <w:t xml:space="preserve">. One of the prominent area covered by the ArcGIS application is for water utilities management system. ArcGIS offers distinctive features for applying location-based analytics to GIS business practices. One of the key benefits is user will be able to gain greater insights using contextual tools to visualize and analyze GIS data. It also offers collaboration with other user by sharing insights via maps, apps, and reports </w:t>
      </w:r>
      <w:sdt>
        <w:sdtPr>
          <w:rPr>
            <w:lang w:val="en-US"/>
          </w:rPr>
          <w:id w:val="245149868"/>
          <w:citation/>
        </w:sdtPr>
        <w:sdtEndPr/>
        <w:sdtContent>
          <w:r w:rsidR="00006DC7">
            <w:rPr>
              <w:lang w:val="en-US"/>
            </w:rPr>
            <w:fldChar w:fldCharType="begin"/>
          </w:r>
          <w:r w:rsidR="00006DC7">
            <w:rPr>
              <w:lang w:val="en-MY"/>
            </w:rPr>
            <w:instrText xml:space="preserve"> CITATION Arc18 \l 17417 </w:instrText>
          </w:r>
          <w:r w:rsidR="00006DC7">
            <w:rPr>
              <w:lang w:val="en-US"/>
            </w:rPr>
            <w:fldChar w:fldCharType="separate"/>
          </w:r>
          <w:r w:rsidR="002A15D5" w:rsidRPr="002A15D5">
            <w:rPr>
              <w:noProof/>
              <w:lang w:val="en-MY"/>
            </w:rPr>
            <w:t>[16]</w:t>
          </w:r>
          <w:r w:rsidR="00006DC7">
            <w:rPr>
              <w:lang w:val="en-US"/>
            </w:rPr>
            <w:fldChar w:fldCharType="end"/>
          </w:r>
        </w:sdtContent>
      </w:sdt>
      <w:r>
        <w:rPr>
          <w:lang w:val="en-US"/>
        </w:rPr>
        <w:t xml:space="preserve">. </w:t>
      </w:r>
    </w:p>
    <w:p w14:paraId="2B6F5231" w14:textId="341367B3" w:rsidR="002A3538" w:rsidRDefault="002A3538" w:rsidP="002A3538">
      <w:pPr>
        <w:jc w:val="both"/>
        <w:rPr>
          <w:lang w:val="en-US"/>
        </w:rPr>
      </w:pPr>
      <w:r>
        <w:rPr>
          <w:lang w:val="en-US"/>
        </w:rPr>
        <w:t xml:space="preserve">ArcGIS application in assisting on the water utilities has proven in several cases. From the data analysis and visualization, ArcGIS would be able to assist water authority organization in the following area </w:t>
      </w:r>
      <w:sdt>
        <w:sdtPr>
          <w:rPr>
            <w:lang w:val="en-US"/>
          </w:rPr>
          <w:id w:val="-155465793"/>
          <w:citation/>
        </w:sdtPr>
        <w:sdtEndPr/>
        <w:sdtContent>
          <w:r w:rsidR="00596A3A">
            <w:rPr>
              <w:lang w:val="en-US"/>
            </w:rPr>
            <w:fldChar w:fldCharType="begin"/>
          </w:r>
          <w:r w:rsidR="00596A3A">
            <w:rPr>
              <w:lang w:val="en-MY"/>
            </w:rPr>
            <w:instrText xml:space="preserve"> CITATION GIS14 \l 17417 </w:instrText>
          </w:r>
          <w:r w:rsidR="00596A3A">
            <w:rPr>
              <w:lang w:val="en-US"/>
            </w:rPr>
            <w:fldChar w:fldCharType="separate"/>
          </w:r>
          <w:r w:rsidR="002A15D5" w:rsidRPr="002A15D5">
            <w:rPr>
              <w:noProof/>
              <w:lang w:val="en-MY"/>
            </w:rPr>
            <w:t>[17]</w:t>
          </w:r>
          <w:r w:rsidR="00596A3A">
            <w:rPr>
              <w:lang w:val="en-US"/>
            </w:rPr>
            <w:fldChar w:fldCharType="end"/>
          </w:r>
        </w:sdtContent>
      </w:sdt>
      <w:r>
        <w:rPr>
          <w:lang w:val="en-US"/>
        </w:rPr>
        <w:t>:</w:t>
      </w:r>
    </w:p>
    <w:p w14:paraId="3E63DB24" w14:textId="77777777" w:rsidR="009C4F18" w:rsidRDefault="009C4F18" w:rsidP="009C4F18">
      <w:pPr>
        <w:pStyle w:val="ListParagraph"/>
        <w:numPr>
          <w:ilvl w:val="0"/>
          <w:numId w:val="29"/>
        </w:numPr>
        <w:jc w:val="both"/>
        <w:rPr>
          <w:lang w:val="en-US"/>
        </w:rPr>
      </w:pPr>
      <w:r>
        <w:rPr>
          <w:lang w:val="en-US"/>
        </w:rPr>
        <w:t>Provide proven a</w:t>
      </w:r>
      <w:r w:rsidRPr="00C878A1">
        <w:rPr>
          <w:lang w:val="en-US"/>
        </w:rPr>
        <w:t xml:space="preserve">sset management </w:t>
      </w:r>
      <w:r>
        <w:rPr>
          <w:lang w:val="en-US"/>
        </w:rPr>
        <w:t xml:space="preserve">which </w:t>
      </w:r>
      <w:r w:rsidRPr="00C878A1">
        <w:rPr>
          <w:lang w:val="en-US"/>
        </w:rPr>
        <w:t xml:space="preserve">requiring </w:t>
      </w:r>
      <w:r>
        <w:rPr>
          <w:lang w:val="en-US"/>
        </w:rPr>
        <w:t>trustworthy</w:t>
      </w:r>
      <w:r w:rsidRPr="00C878A1">
        <w:rPr>
          <w:lang w:val="en-US"/>
        </w:rPr>
        <w:t xml:space="preserve"> repositories to store, manage, and maintain </w:t>
      </w:r>
      <w:r>
        <w:rPr>
          <w:lang w:val="en-US"/>
        </w:rPr>
        <w:t>detailed</w:t>
      </w:r>
      <w:r w:rsidRPr="00C878A1">
        <w:rPr>
          <w:lang w:val="en-US"/>
        </w:rPr>
        <w:t xml:space="preserve"> spatial and </w:t>
      </w:r>
      <w:r>
        <w:rPr>
          <w:lang w:val="en-US"/>
        </w:rPr>
        <w:t>explanatory</w:t>
      </w:r>
      <w:r w:rsidRPr="00C878A1">
        <w:rPr>
          <w:lang w:val="en-US"/>
        </w:rPr>
        <w:t xml:space="preserve"> information </w:t>
      </w:r>
      <w:r w:rsidRPr="00C878A1">
        <w:rPr>
          <w:lang w:val="en-US"/>
        </w:rPr>
        <w:t>about assets</w:t>
      </w:r>
      <w:r>
        <w:rPr>
          <w:lang w:val="en-US"/>
        </w:rPr>
        <w:t xml:space="preserve">. For examples, </w:t>
      </w:r>
      <w:r w:rsidRPr="00C878A1">
        <w:rPr>
          <w:lang w:val="en-US"/>
        </w:rPr>
        <w:t>Asset inventory; asset and maintenance cost tracking; analysis to support rate and cost of service studies; asset registry for asset value and depreciation; automated reporting of assets to support audits; property management</w:t>
      </w:r>
    </w:p>
    <w:p w14:paraId="17DAD7CF" w14:textId="77777777" w:rsidR="002A3538" w:rsidRDefault="009C4F18" w:rsidP="009C4F18">
      <w:pPr>
        <w:pStyle w:val="ListParagraph"/>
        <w:numPr>
          <w:ilvl w:val="0"/>
          <w:numId w:val="29"/>
        </w:numPr>
        <w:jc w:val="both"/>
        <w:rPr>
          <w:lang w:val="en-US"/>
        </w:rPr>
      </w:pPr>
      <w:r>
        <w:rPr>
          <w:lang w:val="en-US"/>
        </w:rPr>
        <w:t>To</w:t>
      </w:r>
      <w:r w:rsidR="002A3538">
        <w:rPr>
          <w:lang w:val="en-US"/>
        </w:rPr>
        <w:t xml:space="preserve"> make intelligent decision making brought about by </w:t>
      </w:r>
      <w:r>
        <w:rPr>
          <w:lang w:val="en-US"/>
        </w:rPr>
        <w:t>redefining</w:t>
      </w:r>
      <w:r w:rsidR="002A3538">
        <w:rPr>
          <w:lang w:val="en-US"/>
        </w:rPr>
        <w:t xml:space="preserve"> assets and operations information into </w:t>
      </w:r>
      <w:r>
        <w:rPr>
          <w:lang w:val="en-US"/>
        </w:rPr>
        <w:t>applicable</w:t>
      </w:r>
      <w:r w:rsidR="002A3538">
        <w:rPr>
          <w:lang w:val="en-US"/>
        </w:rPr>
        <w:t xml:space="preserve"> intelligence to </w:t>
      </w:r>
      <w:r>
        <w:rPr>
          <w:lang w:val="en-US"/>
        </w:rPr>
        <w:t>refine</w:t>
      </w:r>
      <w:r w:rsidR="002A3538">
        <w:rPr>
          <w:lang w:val="en-US"/>
        </w:rPr>
        <w:t xml:space="preserve"> both reactive and proactive services, </w:t>
      </w:r>
      <w:r>
        <w:rPr>
          <w:lang w:val="en-US"/>
        </w:rPr>
        <w:t>elevate</w:t>
      </w:r>
      <w:r w:rsidRPr="00FA51F3">
        <w:rPr>
          <w:lang w:val="en-US"/>
        </w:rPr>
        <w:t xml:space="preserve"> investments, and plan for capital projects</w:t>
      </w:r>
      <w:r>
        <w:rPr>
          <w:lang w:val="en-US"/>
        </w:rPr>
        <w:t>.</w:t>
      </w:r>
      <w:r w:rsidR="002A3538">
        <w:rPr>
          <w:lang w:val="en-US"/>
        </w:rPr>
        <w:t xml:space="preserve"> For examples, asset replacement forecasting, predictive asset planning, risk assessment analysis for high-consequence assets; damage assessment data collection;</w:t>
      </w:r>
    </w:p>
    <w:p w14:paraId="4195F0F9" w14:textId="77777777" w:rsidR="002A3538" w:rsidRDefault="002A3538" w:rsidP="009C4F18">
      <w:pPr>
        <w:pStyle w:val="ListParagraph"/>
        <w:numPr>
          <w:ilvl w:val="0"/>
          <w:numId w:val="29"/>
        </w:numPr>
        <w:jc w:val="both"/>
        <w:rPr>
          <w:lang w:val="en-US"/>
        </w:rPr>
      </w:pPr>
      <w:r>
        <w:rPr>
          <w:lang w:val="en-US"/>
        </w:rPr>
        <w:t>Utility Business Planning. For examples, Mapping project areas; analyzing risk; leveraging asset scoring; integrating and analyzing of multiple spatial layers for decision making; sharing/collaborating with internal and external stakeholders</w:t>
      </w:r>
    </w:p>
    <w:p w14:paraId="6F69F999" w14:textId="304A52F4" w:rsidR="002A3538" w:rsidRDefault="002A3538" w:rsidP="002A3538">
      <w:pPr>
        <w:pStyle w:val="ListParagraph"/>
        <w:numPr>
          <w:ilvl w:val="0"/>
          <w:numId w:val="29"/>
        </w:numPr>
        <w:jc w:val="both"/>
        <w:textAlignment w:val="auto"/>
        <w:rPr>
          <w:lang w:val="en-US"/>
        </w:rPr>
      </w:pPr>
      <w:r>
        <w:rPr>
          <w:lang w:val="en-US"/>
        </w:rPr>
        <w:t>Product Quality and Operational Optimization. For examples, Water quality sampling, sample site planning and analysis; digital data collection and monitoring; real-time data sharing from field to office; water loss and repair management; valve exercising; water meter replacement tracking and analysis; water age analysis; real-time spatial monitoring; green infrastructure management; GIS layer integration across multiple departments; automated system integration through common locations; dashboards to track key indicators</w:t>
      </w:r>
    </w:p>
    <w:p w14:paraId="4F995526" w14:textId="77777777" w:rsidR="002A3538" w:rsidRDefault="002A3538" w:rsidP="002A3538">
      <w:pPr>
        <w:jc w:val="both"/>
        <w:rPr>
          <w:lang w:val="en-US"/>
        </w:rPr>
      </w:pPr>
    </w:p>
    <w:p w14:paraId="61DC1339" w14:textId="77777777" w:rsidR="001F0774" w:rsidRDefault="002A3538" w:rsidP="001F0774">
      <w:pPr>
        <w:keepNext/>
        <w:jc w:val="both"/>
      </w:pPr>
      <w:r>
        <w:rPr>
          <w:noProof/>
          <w:lang w:val="en-US" w:eastAsia="ja-JP"/>
        </w:rPr>
        <w:drawing>
          <wp:inline distT="0" distB="0" distL="0" distR="0" wp14:anchorId="65611FC1" wp14:editId="5823A4AB">
            <wp:extent cx="3204210" cy="3713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210" cy="3713480"/>
                    </a:xfrm>
                    <a:prstGeom prst="rect">
                      <a:avLst/>
                    </a:prstGeom>
                    <a:noFill/>
                    <a:ln>
                      <a:noFill/>
                    </a:ln>
                  </pic:spPr>
                </pic:pic>
              </a:graphicData>
            </a:graphic>
          </wp:inline>
        </w:drawing>
      </w:r>
    </w:p>
    <w:p w14:paraId="4864624E" w14:textId="56BB0F2D" w:rsidR="002A3538" w:rsidRDefault="001F0774" w:rsidP="001F0774">
      <w:pPr>
        <w:pStyle w:val="Caption"/>
        <w:jc w:val="both"/>
        <w:rPr>
          <w:lang w:val="en-US"/>
        </w:rPr>
      </w:pPr>
      <w:r>
        <w:t xml:space="preserve">Figure </w:t>
      </w:r>
      <w:r>
        <w:fldChar w:fldCharType="begin"/>
      </w:r>
      <w:r>
        <w:instrText xml:space="preserve"> SEQ Figure \* ARABIC </w:instrText>
      </w:r>
      <w:r>
        <w:fldChar w:fldCharType="separate"/>
      </w:r>
      <w:r w:rsidR="00287180">
        <w:rPr>
          <w:noProof/>
        </w:rPr>
        <w:t>13</w:t>
      </w:r>
      <w:r>
        <w:fldChar w:fldCharType="end"/>
      </w:r>
      <w:r>
        <w:t xml:space="preserve"> </w:t>
      </w:r>
      <w:r w:rsidRPr="00683936">
        <w:t>Visualization of water piping condition and analysis</w:t>
      </w:r>
    </w:p>
    <w:p w14:paraId="600DF560" w14:textId="170DEDF6" w:rsidR="00095EF1" w:rsidRPr="00F42EA9" w:rsidRDefault="00BA341B" w:rsidP="00095EF1">
      <w:pPr>
        <w:numPr>
          <w:ilvl w:val="0"/>
          <w:numId w:val="20"/>
        </w:numPr>
        <w:tabs>
          <w:tab w:val="left" w:pos="360"/>
        </w:tabs>
        <w:snapToGrid w:val="0"/>
        <w:spacing w:before="120" w:after="120"/>
        <w:jc w:val="center"/>
        <w:rPr>
          <w:rFonts w:ascii="Times New Roman" w:hAnsi="Times New Roman" w:cs="Times New Roman"/>
          <w:smallCaps/>
          <w:lang w:val="en-US"/>
        </w:rPr>
      </w:pPr>
      <w:r w:rsidRPr="00F42EA9">
        <w:rPr>
          <w:rFonts w:ascii="Times New Roman" w:hAnsi="Times New Roman" w:cs="Times New Roman"/>
          <w:smallCaps/>
          <w:lang w:val="en-US"/>
        </w:rPr>
        <w:lastRenderedPageBreak/>
        <w:t>Conclusion/ Future work</w:t>
      </w:r>
    </w:p>
    <w:p w14:paraId="3AEBCA66" w14:textId="2A84971D" w:rsidR="00F96AD5" w:rsidRDefault="00925E29" w:rsidP="009D3940">
      <w:pPr>
        <w:ind w:firstLine="346"/>
        <w:jc w:val="both"/>
        <w:rPr>
          <w:szCs w:val="22"/>
          <w:lang w:val="en-US"/>
        </w:rPr>
      </w:pPr>
      <w:r w:rsidRPr="00925E29">
        <w:rPr>
          <w:szCs w:val="22"/>
          <w:lang w:val="en-US"/>
        </w:rPr>
        <w:t xml:space="preserve">Recent technologies have come so far that helps mankind manage systems </w:t>
      </w:r>
      <w:r>
        <w:rPr>
          <w:szCs w:val="22"/>
          <w:lang w:val="en-US"/>
        </w:rPr>
        <w:t>that may seem impossible or too much hassle to execute in the past. This paper has discussed on some of the technologies used in managing and monitoring water pipeline and how geospatial visualization or analysis has become a solution to many problems associated with it. From detecting leaks and pipe burst in the pipeline buried underground as well as potential water theft activity, it is now possible to pinpoint</w:t>
      </w:r>
      <w:r w:rsidR="009C276F">
        <w:rPr>
          <w:szCs w:val="22"/>
          <w:lang w:val="en-US"/>
        </w:rPr>
        <w:t xml:space="preserve"> the location before excavation operations which is now more efficient and cost-saving. Also, the conditions of water meters can be mapped by utilizing existing geospatial visualization database </w:t>
      </w:r>
      <w:r w:rsidR="00975FB4">
        <w:rPr>
          <w:szCs w:val="22"/>
          <w:lang w:val="en-US"/>
        </w:rPr>
        <w:t xml:space="preserve">to efficiently visualize by a map </w:t>
      </w:r>
      <w:r w:rsidR="009C276F">
        <w:rPr>
          <w:szCs w:val="22"/>
          <w:lang w:val="en-US"/>
        </w:rPr>
        <w:t xml:space="preserve">in order to take necessary actions should there be any faults to the meters or in need of replacement. Besides the management of the infrastructure related to the pipeline network, the water itself can also be monitored by using GIS technology to continuously monitor water quality in a cost-effective way. By using water quality monitoring probes, problems of contamination to the water directly can be reduced or avoided altogether. </w:t>
      </w:r>
    </w:p>
    <w:p w14:paraId="128B547F" w14:textId="1F06D933" w:rsidR="00095EF1" w:rsidRPr="00925E29" w:rsidRDefault="00F96AD5" w:rsidP="009D3940">
      <w:pPr>
        <w:ind w:firstLine="346"/>
        <w:jc w:val="both"/>
        <w:rPr>
          <w:szCs w:val="22"/>
          <w:lang w:val="en-US"/>
        </w:rPr>
      </w:pPr>
      <w:r>
        <w:rPr>
          <w:szCs w:val="22"/>
          <w:lang w:val="en-US"/>
        </w:rPr>
        <w:t xml:space="preserve">All the problems that have been discussed can be solved by the use of technology such as the GIS software, geospatial data, and </w:t>
      </w:r>
      <w:proofErr w:type="spellStart"/>
      <w:r>
        <w:rPr>
          <w:szCs w:val="22"/>
          <w:lang w:val="en-US"/>
        </w:rPr>
        <w:t>IoT</w:t>
      </w:r>
      <w:proofErr w:type="spellEnd"/>
      <w:r>
        <w:rPr>
          <w:szCs w:val="22"/>
          <w:lang w:val="en-US"/>
        </w:rPr>
        <w:t xml:space="preserve">. These technologies helps through the process from acquiring the data, to data storage, manipulation, management, which is then presented through data visualization. </w:t>
      </w:r>
      <w:r w:rsidR="00AD78E4">
        <w:rPr>
          <w:szCs w:val="22"/>
          <w:lang w:val="en-US"/>
        </w:rPr>
        <w:t xml:space="preserve">From here, all the necessary actions can be taken to manage the water system more efficiently and effectively. </w:t>
      </w:r>
    </w:p>
    <w:p w14:paraId="06353FD7" w14:textId="77777777" w:rsidR="00095EF1" w:rsidRPr="00095EF1" w:rsidRDefault="00095EF1" w:rsidP="00095EF1">
      <w:pPr>
        <w:tabs>
          <w:tab w:val="left" w:pos="360"/>
        </w:tabs>
        <w:snapToGrid w:val="0"/>
        <w:spacing w:before="120" w:after="120"/>
        <w:rPr>
          <w:sz w:val="22"/>
          <w:szCs w:val="22"/>
          <w:lang w:val="en-US"/>
        </w:rPr>
      </w:pPr>
    </w:p>
    <w:p w14:paraId="43DEDB52" w14:textId="56826AEF" w:rsidR="0082392E" w:rsidRPr="00A66CC8" w:rsidRDefault="0082392E" w:rsidP="00134578">
      <w:pPr>
        <w:tabs>
          <w:tab w:val="left" w:pos="360"/>
        </w:tabs>
        <w:snapToGrid w:val="0"/>
        <w:spacing w:before="120" w:after="80"/>
        <w:jc w:val="center"/>
        <w:rPr>
          <w:rFonts w:ascii="Times New Roman" w:hAnsi="Times New Roman" w:cs="Times New Roman"/>
          <w:smallCaps/>
          <w:lang w:val="en-US"/>
        </w:rPr>
      </w:pPr>
      <w:r w:rsidRPr="00A66CC8">
        <w:rPr>
          <w:rFonts w:ascii="Times New Roman" w:hAnsi="Times New Roman" w:cs="Times New Roman"/>
          <w:smallCaps/>
          <w:lang w:val="en-US"/>
        </w:rPr>
        <w:t>References</w:t>
      </w:r>
    </w:p>
    <w:sdt>
      <w:sdtPr>
        <w:rPr>
          <w:b/>
          <w:bCs/>
        </w:rPr>
        <w:id w:val="-292744486"/>
        <w:docPartObj>
          <w:docPartGallery w:val="Bibliographies"/>
          <w:docPartUnique/>
        </w:docPartObj>
      </w:sdtPr>
      <w:sdtEndPr>
        <w:rPr>
          <w:b w:val="0"/>
          <w:bCs w:val="0"/>
        </w:rPr>
      </w:sdtEndPr>
      <w:sdtContent>
        <w:sdt>
          <w:sdtPr>
            <w:id w:val="-573587230"/>
            <w:bibliography/>
          </w:sdtPr>
          <w:sdtEndPr/>
          <w:sdtContent>
            <w:p w14:paraId="7D5D4228" w14:textId="77777777" w:rsidR="002A15D5" w:rsidRDefault="00E011C1">
              <w:pPr>
                <w:rPr>
                  <w:rFonts w:ascii="Times New Roman" w:eastAsia="SimSun" w:hAnsi="Times New Roman" w:cs="Times New Roman"/>
                  <w:noProof/>
                  <w:lang w:val="en-MY" w:eastAsia="en-MY"/>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4614"/>
              </w:tblGrid>
              <w:tr w:rsidR="002A15D5" w14:paraId="33CD4EE9" w14:textId="77777777" w:rsidTr="002A15D5">
                <w:trPr>
                  <w:divId w:val="1197811070"/>
                  <w:tblCellSpacing w:w="15" w:type="dxa"/>
                </w:trPr>
                <w:tc>
                  <w:tcPr>
                    <w:tcW w:w="378" w:type="pct"/>
                    <w:hideMark/>
                  </w:tcPr>
                  <w:p w14:paraId="6516EE2C" w14:textId="77777777" w:rsidR="002A15D5" w:rsidRDefault="002A15D5">
                    <w:pPr>
                      <w:pStyle w:val="Bibliography"/>
                      <w:rPr>
                        <w:noProof/>
                        <w:sz w:val="24"/>
                        <w:szCs w:val="24"/>
                      </w:rPr>
                    </w:pPr>
                    <w:r>
                      <w:rPr>
                        <w:noProof/>
                      </w:rPr>
                      <w:t xml:space="preserve">[1] </w:t>
                    </w:r>
                  </w:p>
                </w:tc>
                <w:tc>
                  <w:tcPr>
                    <w:tcW w:w="4533" w:type="pct"/>
                    <w:hideMark/>
                  </w:tcPr>
                  <w:p w14:paraId="3BBBEF04" w14:textId="77777777" w:rsidR="002A15D5" w:rsidRDefault="002A15D5">
                    <w:pPr>
                      <w:pStyle w:val="Bibliography"/>
                      <w:rPr>
                        <w:noProof/>
                      </w:rPr>
                    </w:pPr>
                    <w:r>
                      <w:rPr>
                        <w:noProof/>
                      </w:rPr>
                      <w:t>SYABAS, "“Performance Report For 2015.”," [Online]. Available: https://www.syabas.com.my/uploads/FINAL%20REPORT%20new.pd.</w:t>
                    </w:r>
                  </w:p>
                </w:tc>
              </w:tr>
              <w:tr w:rsidR="002A15D5" w14:paraId="27333A63" w14:textId="77777777" w:rsidTr="002A15D5">
                <w:trPr>
                  <w:divId w:val="1197811070"/>
                  <w:tblCellSpacing w:w="15" w:type="dxa"/>
                </w:trPr>
                <w:tc>
                  <w:tcPr>
                    <w:tcW w:w="378" w:type="pct"/>
                    <w:hideMark/>
                  </w:tcPr>
                  <w:p w14:paraId="66590E0B" w14:textId="77777777" w:rsidR="002A15D5" w:rsidRDefault="002A15D5">
                    <w:pPr>
                      <w:pStyle w:val="Bibliography"/>
                      <w:rPr>
                        <w:noProof/>
                      </w:rPr>
                    </w:pPr>
                    <w:r>
                      <w:rPr>
                        <w:noProof/>
                      </w:rPr>
                      <w:t xml:space="preserve">[2] </w:t>
                    </w:r>
                  </w:p>
                </w:tc>
                <w:tc>
                  <w:tcPr>
                    <w:tcW w:w="4533" w:type="pct"/>
                    <w:hideMark/>
                  </w:tcPr>
                  <w:p w14:paraId="017CAE31" w14:textId="77777777" w:rsidR="002A15D5" w:rsidRDefault="002A15D5">
                    <w:pPr>
                      <w:pStyle w:val="Bibliography"/>
                      <w:rPr>
                        <w:noProof/>
                      </w:rPr>
                    </w:pPr>
                    <w:r>
                      <w:rPr>
                        <w:noProof/>
                      </w:rPr>
                      <w:t>"Geospatial," [Online]. Available: https://www.ands.org.au/__data/assets/pdf_file/0004/974074/Geospatial.pdf.</w:t>
                    </w:r>
                  </w:p>
                </w:tc>
              </w:tr>
              <w:tr w:rsidR="002A15D5" w14:paraId="18FE6399" w14:textId="77777777" w:rsidTr="002A15D5">
                <w:trPr>
                  <w:divId w:val="1197811070"/>
                  <w:tblCellSpacing w:w="15" w:type="dxa"/>
                </w:trPr>
                <w:tc>
                  <w:tcPr>
                    <w:tcW w:w="378" w:type="pct"/>
                    <w:hideMark/>
                  </w:tcPr>
                  <w:p w14:paraId="73539E5C" w14:textId="77777777" w:rsidR="002A15D5" w:rsidRDefault="002A15D5">
                    <w:pPr>
                      <w:pStyle w:val="Bibliography"/>
                      <w:rPr>
                        <w:noProof/>
                      </w:rPr>
                    </w:pPr>
                    <w:r>
                      <w:rPr>
                        <w:noProof/>
                      </w:rPr>
                      <w:t xml:space="preserve">[3] </w:t>
                    </w:r>
                  </w:p>
                </w:tc>
                <w:tc>
                  <w:tcPr>
                    <w:tcW w:w="4533" w:type="pct"/>
                    <w:hideMark/>
                  </w:tcPr>
                  <w:p w14:paraId="69EF362E" w14:textId="77777777" w:rsidR="002A15D5" w:rsidRDefault="002A15D5">
                    <w:pPr>
                      <w:pStyle w:val="Bibliography"/>
                      <w:rPr>
                        <w:noProof/>
                      </w:rPr>
                    </w:pPr>
                    <w:r>
                      <w:rPr>
                        <w:noProof/>
                      </w:rPr>
                      <w:t xml:space="preserve">E. Santamariaa, J. Moßgrabera, E. Brillb and I. M. Arangoc, "A system architecture for the detection and mitigation of CBRN," </w:t>
                    </w:r>
                    <w:r>
                      <w:rPr>
                        <w:i/>
                        <w:iCs/>
                        <w:noProof/>
                      </w:rPr>
                      <w:t xml:space="preserve">Procedia Engineering , </w:t>
                    </w:r>
                    <w:r>
                      <w:rPr>
                        <w:noProof/>
                      </w:rPr>
                      <w:t xml:space="preserve">pp. 319-327, 2015. </w:t>
                    </w:r>
                  </w:p>
                </w:tc>
              </w:tr>
              <w:tr w:rsidR="002A15D5" w14:paraId="25AFA57E" w14:textId="77777777" w:rsidTr="002A15D5">
                <w:trPr>
                  <w:divId w:val="1197811070"/>
                  <w:tblCellSpacing w:w="15" w:type="dxa"/>
                </w:trPr>
                <w:tc>
                  <w:tcPr>
                    <w:tcW w:w="378" w:type="pct"/>
                    <w:hideMark/>
                  </w:tcPr>
                  <w:p w14:paraId="723F92BC" w14:textId="77777777" w:rsidR="002A15D5" w:rsidRDefault="002A15D5">
                    <w:pPr>
                      <w:pStyle w:val="Bibliography"/>
                      <w:rPr>
                        <w:noProof/>
                      </w:rPr>
                    </w:pPr>
                    <w:r>
                      <w:rPr>
                        <w:noProof/>
                      </w:rPr>
                      <w:t xml:space="preserve">[4] </w:t>
                    </w:r>
                  </w:p>
                </w:tc>
                <w:tc>
                  <w:tcPr>
                    <w:tcW w:w="4533" w:type="pct"/>
                    <w:hideMark/>
                  </w:tcPr>
                  <w:p w14:paraId="0BED324F" w14:textId="77777777" w:rsidR="002A15D5" w:rsidRDefault="002A15D5">
                    <w:pPr>
                      <w:pStyle w:val="Bibliography"/>
                      <w:rPr>
                        <w:noProof/>
                      </w:rPr>
                    </w:pPr>
                    <w:r>
                      <w:rPr>
                        <w:noProof/>
                      </w:rPr>
                      <w:t>F. IOSB, "WebGenesis Framework," May 2015. [Online]. Available: http://www.iosb.fraunhofer.de/servlet/is/21107/. [Accessed May 2018].</w:t>
                    </w:r>
                  </w:p>
                </w:tc>
              </w:tr>
              <w:tr w:rsidR="002A15D5" w14:paraId="6E0880BC" w14:textId="77777777" w:rsidTr="002A15D5">
                <w:trPr>
                  <w:divId w:val="1197811070"/>
                  <w:tblCellSpacing w:w="15" w:type="dxa"/>
                </w:trPr>
                <w:tc>
                  <w:tcPr>
                    <w:tcW w:w="378" w:type="pct"/>
                    <w:hideMark/>
                  </w:tcPr>
                  <w:p w14:paraId="5E6C8D5E" w14:textId="77777777" w:rsidR="002A15D5" w:rsidRDefault="002A15D5">
                    <w:pPr>
                      <w:pStyle w:val="Bibliography"/>
                      <w:rPr>
                        <w:noProof/>
                      </w:rPr>
                    </w:pPr>
                    <w:r>
                      <w:rPr>
                        <w:noProof/>
                      </w:rPr>
                      <w:t xml:space="preserve">[5] </w:t>
                    </w:r>
                  </w:p>
                </w:tc>
                <w:tc>
                  <w:tcPr>
                    <w:tcW w:w="4533" w:type="pct"/>
                    <w:hideMark/>
                  </w:tcPr>
                  <w:p w14:paraId="05782AA4" w14:textId="77777777" w:rsidR="002A15D5" w:rsidRDefault="002A15D5">
                    <w:pPr>
                      <w:pStyle w:val="Bibliography"/>
                      <w:rPr>
                        <w:noProof/>
                      </w:rPr>
                    </w:pPr>
                    <w:r>
                      <w:rPr>
                        <w:noProof/>
                      </w:rPr>
                      <w:t>"Open Source Geospatial Foundation," GeoServer, May 2015. [Online]. Available: http://geoserver.org/. [Accessed May 2018].</w:t>
                    </w:r>
                  </w:p>
                </w:tc>
              </w:tr>
              <w:tr w:rsidR="002A15D5" w14:paraId="57E0F23C" w14:textId="77777777" w:rsidTr="002A15D5">
                <w:trPr>
                  <w:divId w:val="1197811070"/>
                  <w:tblCellSpacing w:w="15" w:type="dxa"/>
                </w:trPr>
                <w:tc>
                  <w:tcPr>
                    <w:tcW w:w="378" w:type="pct"/>
                    <w:hideMark/>
                  </w:tcPr>
                  <w:p w14:paraId="573F9E1D" w14:textId="77777777" w:rsidR="002A15D5" w:rsidRDefault="002A15D5">
                    <w:pPr>
                      <w:pStyle w:val="Bibliography"/>
                      <w:rPr>
                        <w:noProof/>
                      </w:rPr>
                    </w:pPr>
                    <w:r>
                      <w:rPr>
                        <w:noProof/>
                      </w:rPr>
                      <w:t xml:space="preserve">[6] </w:t>
                    </w:r>
                  </w:p>
                </w:tc>
                <w:tc>
                  <w:tcPr>
                    <w:tcW w:w="4533" w:type="pct"/>
                    <w:hideMark/>
                  </w:tcPr>
                  <w:p w14:paraId="3EA19514" w14:textId="77777777" w:rsidR="002A15D5" w:rsidRDefault="002A15D5">
                    <w:pPr>
                      <w:pStyle w:val="Bibliography"/>
                      <w:rPr>
                        <w:noProof/>
                      </w:rPr>
                    </w:pPr>
                    <w:r>
                      <w:rPr>
                        <w:noProof/>
                      </w:rPr>
                      <w:t xml:space="preserve">S. Sharvelle, A. Dozier, M. Arabi and B. Reichel, "A geospatially-enabled web tool for urban water demand forecasting," </w:t>
                    </w:r>
                    <w:r>
                      <w:rPr>
                        <w:i/>
                        <w:iCs/>
                        <w:noProof/>
                      </w:rPr>
                      <w:t xml:space="preserve">Environmental Modelling &amp; Software , </w:t>
                    </w:r>
                    <w:r>
                      <w:rPr>
                        <w:noProof/>
                      </w:rPr>
                      <w:t xml:space="preserve">pp. 213-228, 2017. </w:t>
                    </w:r>
                  </w:p>
                </w:tc>
              </w:tr>
              <w:tr w:rsidR="002A15D5" w14:paraId="5EEB50D6" w14:textId="77777777" w:rsidTr="002A15D5">
                <w:trPr>
                  <w:divId w:val="1197811070"/>
                  <w:tblCellSpacing w:w="15" w:type="dxa"/>
                </w:trPr>
                <w:tc>
                  <w:tcPr>
                    <w:tcW w:w="378" w:type="pct"/>
                    <w:hideMark/>
                  </w:tcPr>
                  <w:p w14:paraId="6BB9DD0F" w14:textId="77777777" w:rsidR="002A15D5" w:rsidRDefault="002A15D5">
                    <w:pPr>
                      <w:pStyle w:val="Bibliography"/>
                      <w:rPr>
                        <w:noProof/>
                      </w:rPr>
                    </w:pPr>
                    <w:r>
                      <w:rPr>
                        <w:noProof/>
                      </w:rPr>
                      <w:t xml:space="preserve">[7] </w:t>
                    </w:r>
                  </w:p>
                </w:tc>
                <w:tc>
                  <w:tcPr>
                    <w:tcW w:w="4533" w:type="pct"/>
                    <w:hideMark/>
                  </w:tcPr>
                  <w:p w14:paraId="54626C8D" w14:textId="77777777" w:rsidR="002A15D5" w:rsidRDefault="002A15D5">
                    <w:pPr>
                      <w:pStyle w:val="Bibliography"/>
                      <w:rPr>
                        <w:noProof/>
                      </w:rPr>
                    </w:pPr>
                    <w:r>
                      <w:rPr>
                        <w:noProof/>
                      </w:rPr>
                      <w:t xml:space="preserve">S. Talmaki, V. R.Kamat and H. Cai, "Geometric modeling of geospatial data for visualization-assisted excavation," </w:t>
                    </w:r>
                    <w:r>
                      <w:rPr>
                        <w:i/>
                        <w:iCs/>
                        <w:noProof/>
                      </w:rPr>
                      <w:t xml:space="preserve">Advanced Engineering Informatics 27, </w:t>
                    </w:r>
                    <w:r>
                      <w:rPr>
                        <w:noProof/>
                      </w:rPr>
                      <w:t xml:space="preserve">p. 283–298, 2013. </w:t>
                    </w:r>
                  </w:p>
                </w:tc>
              </w:tr>
              <w:tr w:rsidR="002A15D5" w14:paraId="048594AB" w14:textId="77777777" w:rsidTr="002A15D5">
                <w:trPr>
                  <w:divId w:val="1197811070"/>
                  <w:tblCellSpacing w:w="15" w:type="dxa"/>
                </w:trPr>
                <w:tc>
                  <w:tcPr>
                    <w:tcW w:w="378" w:type="pct"/>
                    <w:hideMark/>
                  </w:tcPr>
                  <w:p w14:paraId="04890600" w14:textId="77777777" w:rsidR="002A15D5" w:rsidRDefault="002A15D5">
                    <w:pPr>
                      <w:pStyle w:val="Bibliography"/>
                      <w:rPr>
                        <w:noProof/>
                      </w:rPr>
                    </w:pPr>
                    <w:r>
                      <w:rPr>
                        <w:noProof/>
                      </w:rPr>
                      <w:t xml:space="preserve">[8] </w:t>
                    </w:r>
                  </w:p>
                </w:tc>
                <w:tc>
                  <w:tcPr>
                    <w:tcW w:w="4533" w:type="pct"/>
                    <w:hideMark/>
                  </w:tcPr>
                  <w:p w14:paraId="17B7E2D4" w14:textId="77777777" w:rsidR="002A15D5" w:rsidRDefault="002A15D5">
                    <w:pPr>
                      <w:pStyle w:val="Bibliography"/>
                      <w:rPr>
                        <w:noProof/>
                      </w:rPr>
                    </w:pPr>
                    <w:r>
                      <w:rPr>
                        <w:noProof/>
                      </w:rPr>
                      <w:t xml:space="preserve">A. Agresta, G. Fattoruso, B. Lanza, M. Fabbricino, M. Trifuoggi, S. D. Vito and G. D. Francia, "Applying numerical models and optimized sensor networks for drinking water quality control," </w:t>
                    </w:r>
                    <w:r>
                      <w:rPr>
                        <w:i/>
                        <w:iCs/>
                        <w:noProof/>
                      </w:rPr>
                      <w:t xml:space="preserve">Procedia Engineering, </w:t>
                    </w:r>
                    <w:r>
                      <w:rPr>
                        <w:noProof/>
                      </w:rPr>
                      <w:t xml:space="preserve">pp. 918-926, 2015. </w:t>
                    </w:r>
                  </w:p>
                </w:tc>
              </w:tr>
              <w:tr w:rsidR="002A15D5" w14:paraId="4CBA9DF1" w14:textId="77777777" w:rsidTr="002A15D5">
                <w:trPr>
                  <w:divId w:val="1197811070"/>
                  <w:tblCellSpacing w:w="15" w:type="dxa"/>
                </w:trPr>
                <w:tc>
                  <w:tcPr>
                    <w:tcW w:w="378" w:type="pct"/>
                    <w:hideMark/>
                  </w:tcPr>
                  <w:p w14:paraId="13A519B3" w14:textId="77777777" w:rsidR="002A15D5" w:rsidRDefault="002A15D5">
                    <w:pPr>
                      <w:pStyle w:val="Bibliography"/>
                      <w:rPr>
                        <w:noProof/>
                      </w:rPr>
                    </w:pPr>
                    <w:r>
                      <w:rPr>
                        <w:noProof/>
                      </w:rPr>
                      <w:t xml:space="preserve">[9] </w:t>
                    </w:r>
                  </w:p>
                </w:tc>
                <w:tc>
                  <w:tcPr>
                    <w:tcW w:w="4533" w:type="pct"/>
                    <w:hideMark/>
                  </w:tcPr>
                  <w:p w14:paraId="3FD796A2" w14:textId="77777777" w:rsidR="002A15D5" w:rsidRDefault="002A15D5">
                    <w:pPr>
                      <w:pStyle w:val="Bibliography"/>
                      <w:rPr>
                        <w:noProof/>
                      </w:rPr>
                    </w:pPr>
                    <w:r>
                      <w:rPr>
                        <w:noProof/>
                      </w:rPr>
                      <w:t xml:space="preserve">D. D. S. D. M. a. S. B. John Mashford, "An approach to leak detection in pipe networks using analysis of monitored," </w:t>
                    </w:r>
                    <w:r>
                      <w:rPr>
                        <w:i/>
                        <w:iCs/>
                        <w:noProof/>
                      </w:rPr>
                      <w:t xml:space="preserve">2009 Third International Conference on Network and System Security, </w:t>
                    </w:r>
                    <w:r>
                      <w:rPr>
                        <w:noProof/>
                      </w:rPr>
                      <w:t xml:space="preserve">2009. </w:t>
                    </w:r>
                  </w:p>
                </w:tc>
              </w:tr>
              <w:tr w:rsidR="002A15D5" w14:paraId="18B47B08" w14:textId="77777777" w:rsidTr="002A15D5">
                <w:trPr>
                  <w:divId w:val="1197811070"/>
                  <w:tblCellSpacing w:w="15" w:type="dxa"/>
                </w:trPr>
                <w:tc>
                  <w:tcPr>
                    <w:tcW w:w="378" w:type="pct"/>
                    <w:hideMark/>
                  </w:tcPr>
                  <w:p w14:paraId="2E49FF44" w14:textId="77777777" w:rsidR="002A15D5" w:rsidRDefault="002A15D5">
                    <w:pPr>
                      <w:pStyle w:val="Bibliography"/>
                      <w:rPr>
                        <w:noProof/>
                      </w:rPr>
                    </w:pPr>
                    <w:r>
                      <w:rPr>
                        <w:noProof/>
                      </w:rPr>
                      <w:t xml:space="preserve">[10] </w:t>
                    </w:r>
                  </w:p>
                </w:tc>
                <w:tc>
                  <w:tcPr>
                    <w:tcW w:w="4533" w:type="pct"/>
                    <w:hideMark/>
                  </w:tcPr>
                  <w:p w14:paraId="67D2AFF0" w14:textId="77777777" w:rsidR="002A15D5" w:rsidRDefault="002A15D5">
                    <w:pPr>
                      <w:pStyle w:val="Bibliography"/>
                      <w:rPr>
                        <w:noProof/>
                      </w:rPr>
                    </w:pPr>
                    <w:r>
                      <w:rPr>
                        <w:noProof/>
                      </w:rPr>
                      <w:t xml:space="preserve">E. D. B. G. C. G. L. L. D. G. C. D. Andrea Cataldo, "Enhancement of leak detection in pipelines through time-domain reflectometry/ground penetrating radar measurements," 2017. </w:t>
                    </w:r>
                  </w:p>
                </w:tc>
              </w:tr>
              <w:tr w:rsidR="002A15D5" w14:paraId="7A21D5FC" w14:textId="77777777" w:rsidTr="002A15D5">
                <w:trPr>
                  <w:divId w:val="1197811070"/>
                  <w:tblCellSpacing w:w="15" w:type="dxa"/>
                </w:trPr>
                <w:tc>
                  <w:tcPr>
                    <w:tcW w:w="378" w:type="pct"/>
                    <w:hideMark/>
                  </w:tcPr>
                  <w:p w14:paraId="5EE0AA83" w14:textId="77777777" w:rsidR="002A15D5" w:rsidRDefault="002A15D5">
                    <w:pPr>
                      <w:pStyle w:val="Bibliography"/>
                      <w:rPr>
                        <w:noProof/>
                      </w:rPr>
                    </w:pPr>
                    <w:r>
                      <w:rPr>
                        <w:noProof/>
                      </w:rPr>
                      <w:t xml:space="preserve">[11] </w:t>
                    </w:r>
                  </w:p>
                </w:tc>
                <w:tc>
                  <w:tcPr>
                    <w:tcW w:w="4533" w:type="pct"/>
                    <w:hideMark/>
                  </w:tcPr>
                  <w:p w14:paraId="6BFA3DCD" w14:textId="77777777" w:rsidR="002A15D5" w:rsidRDefault="002A15D5">
                    <w:pPr>
                      <w:pStyle w:val="Bibliography"/>
                      <w:rPr>
                        <w:noProof/>
                      </w:rPr>
                    </w:pPr>
                    <w:r>
                      <w:rPr>
                        <w:noProof/>
                      </w:rPr>
                      <w:t>"Geographic information system, Wikipedia," [Online]. Available: https://en.wikipedia.org/wiki/Geographic_information_system. [Accessed May 2018].</w:t>
                    </w:r>
                  </w:p>
                </w:tc>
              </w:tr>
              <w:tr w:rsidR="002A15D5" w14:paraId="3A85362F" w14:textId="77777777" w:rsidTr="002A15D5">
                <w:trPr>
                  <w:divId w:val="1197811070"/>
                  <w:tblCellSpacing w:w="15" w:type="dxa"/>
                </w:trPr>
                <w:tc>
                  <w:tcPr>
                    <w:tcW w:w="378" w:type="pct"/>
                    <w:hideMark/>
                  </w:tcPr>
                  <w:p w14:paraId="7F1B0FC4" w14:textId="77777777" w:rsidR="002A15D5" w:rsidRDefault="002A15D5">
                    <w:pPr>
                      <w:pStyle w:val="Bibliography"/>
                      <w:rPr>
                        <w:noProof/>
                      </w:rPr>
                    </w:pPr>
                    <w:r>
                      <w:rPr>
                        <w:noProof/>
                      </w:rPr>
                      <w:t xml:space="preserve">[12] </w:t>
                    </w:r>
                  </w:p>
                </w:tc>
                <w:tc>
                  <w:tcPr>
                    <w:tcW w:w="4533" w:type="pct"/>
                    <w:hideMark/>
                  </w:tcPr>
                  <w:p w14:paraId="4C38CFB5" w14:textId="77777777" w:rsidR="002A15D5" w:rsidRDefault="002A15D5">
                    <w:pPr>
                      <w:pStyle w:val="Bibliography"/>
                      <w:rPr>
                        <w:noProof/>
                      </w:rPr>
                    </w:pPr>
                    <w:r>
                      <w:rPr>
                        <w:noProof/>
                      </w:rPr>
                      <w:t xml:space="preserve">C. T. V. G. Cristina Turcu, "An Internet of Things Oriented Approach for Water Utility Monitoring and Control," </w:t>
                    </w:r>
                    <w:r>
                      <w:rPr>
                        <w:i/>
                        <w:iCs/>
                        <w:noProof/>
                      </w:rPr>
                      <w:t xml:space="preserve">Advances in Computer Science, </w:t>
                    </w:r>
                    <w:r>
                      <w:rPr>
                        <w:noProof/>
                      </w:rPr>
                      <w:t xml:space="preserve">p. 180, 2012. </w:t>
                    </w:r>
                  </w:p>
                </w:tc>
              </w:tr>
              <w:tr w:rsidR="002A15D5" w14:paraId="0D0DF487" w14:textId="77777777" w:rsidTr="002A15D5">
                <w:trPr>
                  <w:divId w:val="1197811070"/>
                  <w:tblCellSpacing w:w="15" w:type="dxa"/>
                </w:trPr>
                <w:tc>
                  <w:tcPr>
                    <w:tcW w:w="378" w:type="pct"/>
                    <w:hideMark/>
                  </w:tcPr>
                  <w:p w14:paraId="237C8457" w14:textId="77777777" w:rsidR="002A15D5" w:rsidRDefault="002A15D5">
                    <w:pPr>
                      <w:pStyle w:val="Bibliography"/>
                      <w:rPr>
                        <w:noProof/>
                      </w:rPr>
                    </w:pPr>
                    <w:r>
                      <w:rPr>
                        <w:noProof/>
                      </w:rPr>
                      <w:t xml:space="preserve">[13] </w:t>
                    </w:r>
                  </w:p>
                </w:tc>
                <w:tc>
                  <w:tcPr>
                    <w:tcW w:w="4533" w:type="pct"/>
                    <w:hideMark/>
                  </w:tcPr>
                  <w:p w14:paraId="7AEDBA38" w14:textId="77777777" w:rsidR="002A15D5" w:rsidRDefault="002A15D5">
                    <w:pPr>
                      <w:pStyle w:val="Bibliography"/>
                      <w:rPr>
                        <w:noProof/>
                      </w:rPr>
                    </w:pPr>
                    <w:r>
                      <w:rPr>
                        <w:noProof/>
                      </w:rPr>
                      <w:t>"Wikipedia - Remote Sensing," [Online]. Available: https://en.wikipedia.org/wiki/Remote_sensing. [Accessed 5 2018].</w:t>
                    </w:r>
                  </w:p>
                </w:tc>
              </w:tr>
              <w:tr w:rsidR="002A15D5" w14:paraId="6C67F702" w14:textId="77777777" w:rsidTr="002A15D5">
                <w:trPr>
                  <w:divId w:val="1197811070"/>
                  <w:tblCellSpacing w:w="15" w:type="dxa"/>
                </w:trPr>
                <w:tc>
                  <w:tcPr>
                    <w:tcW w:w="378" w:type="pct"/>
                    <w:hideMark/>
                  </w:tcPr>
                  <w:p w14:paraId="6B6A8E05" w14:textId="77777777" w:rsidR="002A15D5" w:rsidRDefault="002A15D5">
                    <w:pPr>
                      <w:pStyle w:val="Bibliography"/>
                      <w:rPr>
                        <w:noProof/>
                      </w:rPr>
                    </w:pPr>
                    <w:r>
                      <w:rPr>
                        <w:noProof/>
                      </w:rPr>
                      <w:t xml:space="preserve">[14] </w:t>
                    </w:r>
                  </w:p>
                </w:tc>
                <w:tc>
                  <w:tcPr>
                    <w:tcW w:w="4533" w:type="pct"/>
                    <w:hideMark/>
                  </w:tcPr>
                  <w:p w14:paraId="71D751BF" w14:textId="77777777" w:rsidR="002A15D5" w:rsidRDefault="002A15D5">
                    <w:pPr>
                      <w:pStyle w:val="Bibliography"/>
                      <w:rPr>
                        <w:noProof/>
                      </w:rPr>
                    </w:pPr>
                    <w:r>
                      <w:rPr>
                        <w:noProof/>
                      </w:rPr>
                      <w:t>"Sample of GIS Visualization," [Online]. Available: http://northlinegis.com/incline-management-studio/. [Accessed 5 2018].</w:t>
                    </w:r>
                  </w:p>
                </w:tc>
              </w:tr>
              <w:tr w:rsidR="002A15D5" w14:paraId="6AEF81FD" w14:textId="77777777" w:rsidTr="002A15D5">
                <w:trPr>
                  <w:divId w:val="1197811070"/>
                  <w:tblCellSpacing w:w="15" w:type="dxa"/>
                </w:trPr>
                <w:tc>
                  <w:tcPr>
                    <w:tcW w:w="378" w:type="pct"/>
                    <w:hideMark/>
                  </w:tcPr>
                  <w:p w14:paraId="6B7BF3D9" w14:textId="77777777" w:rsidR="002A15D5" w:rsidRDefault="002A15D5">
                    <w:pPr>
                      <w:pStyle w:val="Bibliography"/>
                      <w:rPr>
                        <w:noProof/>
                      </w:rPr>
                    </w:pPr>
                    <w:r>
                      <w:rPr>
                        <w:noProof/>
                      </w:rPr>
                      <w:t xml:space="preserve">[15] </w:t>
                    </w:r>
                  </w:p>
                </w:tc>
                <w:tc>
                  <w:tcPr>
                    <w:tcW w:w="4533" w:type="pct"/>
                    <w:hideMark/>
                  </w:tcPr>
                  <w:p w14:paraId="0D46A9DF" w14:textId="77777777" w:rsidR="002A15D5" w:rsidRDefault="002A15D5">
                    <w:pPr>
                      <w:pStyle w:val="Bibliography"/>
                      <w:rPr>
                        <w:noProof/>
                      </w:rPr>
                    </w:pPr>
                    <w:r>
                      <w:rPr>
                        <w:noProof/>
                      </w:rPr>
                      <w:t>"1000 GIS Applications &amp; Uses – How GIS Is Changing the World," [Online]. Available: https://gisgeography.com/gis-applications-uses/. [Accessed 5 2018].</w:t>
                    </w:r>
                  </w:p>
                </w:tc>
              </w:tr>
              <w:tr w:rsidR="002A15D5" w14:paraId="05AAF0BC" w14:textId="77777777" w:rsidTr="002A15D5">
                <w:trPr>
                  <w:divId w:val="1197811070"/>
                  <w:tblCellSpacing w:w="15" w:type="dxa"/>
                </w:trPr>
                <w:tc>
                  <w:tcPr>
                    <w:tcW w:w="378" w:type="pct"/>
                    <w:hideMark/>
                  </w:tcPr>
                  <w:p w14:paraId="015AA6AC" w14:textId="77777777" w:rsidR="002A15D5" w:rsidRDefault="002A15D5">
                    <w:pPr>
                      <w:pStyle w:val="Bibliography"/>
                      <w:rPr>
                        <w:noProof/>
                      </w:rPr>
                    </w:pPr>
                    <w:r>
                      <w:rPr>
                        <w:noProof/>
                      </w:rPr>
                      <w:t xml:space="preserve">[16] </w:t>
                    </w:r>
                  </w:p>
                </w:tc>
                <w:tc>
                  <w:tcPr>
                    <w:tcW w:w="4533" w:type="pct"/>
                    <w:hideMark/>
                  </w:tcPr>
                  <w:p w14:paraId="0DB8CD5C" w14:textId="77777777" w:rsidR="002A15D5" w:rsidRDefault="002A15D5">
                    <w:pPr>
                      <w:pStyle w:val="Bibliography"/>
                      <w:rPr>
                        <w:noProof/>
                      </w:rPr>
                    </w:pPr>
                    <w:r>
                      <w:rPr>
                        <w:noProof/>
                      </w:rPr>
                      <w:t>"ArcGIS Overview," [Online]. Available: https://www.esri.com/en-us/arcgis/about-arcgis/overview. [Accessed 5 2018].</w:t>
                    </w:r>
                  </w:p>
                </w:tc>
              </w:tr>
              <w:tr w:rsidR="002A15D5" w14:paraId="32D89952" w14:textId="77777777" w:rsidTr="002A15D5">
                <w:trPr>
                  <w:divId w:val="1197811070"/>
                  <w:tblCellSpacing w:w="15" w:type="dxa"/>
                </w:trPr>
                <w:tc>
                  <w:tcPr>
                    <w:tcW w:w="378" w:type="pct"/>
                    <w:hideMark/>
                  </w:tcPr>
                  <w:p w14:paraId="09E1FEA8" w14:textId="77777777" w:rsidR="002A15D5" w:rsidRDefault="002A15D5">
                    <w:pPr>
                      <w:pStyle w:val="Bibliography"/>
                      <w:rPr>
                        <w:noProof/>
                      </w:rPr>
                    </w:pPr>
                    <w:r>
                      <w:rPr>
                        <w:noProof/>
                      </w:rPr>
                      <w:t xml:space="preserve">[17] </w:t>
                    </w:r>
                  </w:p>
                </w:tc>
                <w:tc>
                  <w:tcPr>
                    <w:tcW w:w="4533" w:type="pct"/>
                    <w:hideMark/>
                  </w:tcPr>
                  <w:p w14:paraId="3DF31E27" w14:textId="77777777" w:rsidR="002A15D5" w:rsidRDefault="002A15D5">
                    <w:pPr>
                      <w:pStyle w:val="Bibliography"/>
                      <w:rPr>
                        <w:noProof/>
                      </w:rPr>
                    </w:pPr>
                    <w:r>
                      <w:rPr>
                        <w:noProof/>
                      </w:rPr>
                      <w:t xml:space="preserve">"GIS Supports Sustainable and," </w:t>
                    </w:r>
                    <w:r>
                      <w:rPr>
                        <w:i/>
                        <w:iCs/>
                        <w:noProof/>
                      </w:rPr>
                      <w:t xml:space="preserve">An ESRI Whitepaper, </w:t>
                    </w:r>
                    <w:r>
                      <w:rPr>
                        <w:noProof/>
                      </w:rPr>
                      <w:t xml:space="preserve">2014. </w:t>
                    </w:r>
                  </w:p>
                </w:tc>
                <w:bookmarkStart w:id="0" w:name="_GoBack"/>
                <w:bookmarkEnd w:id="0"/>
              </w:tr>
              <w:tr w:rsidR="002A15D5" w14:paraId="1DAA7423" w14:textId="77777777" w:rsidTr="002A15D5">
                <w:trPr>
                  <w:divId w:val="1197811070"/>
                  <w:tblCellSpacing w:w="15" w:type="dxa"/>
                </w:trPr>
                <w:tc>
                  <w:tcPr>
                    <w:tcW w:w="378" w:type="pct"/>
                    <w:hideMark/>
                  </w:tcPr>
                  <w:p w14:paraId="3A7EA42C" w14:textId="77777777" w:rsidR="002A15D5" w:rsidRDefault="002A15D5">
                    <w:pPr>
                      <w:pStyle w:val="Bibliography"/>
                      <w:rPr>
                        <w:noProof/>
                      </w:rPr>
                    </w:pPr>
                    <w:r>
                      <w:rPr>
                        <w:noProof/>
                      </w:rPr>
                      <w:t xml:space="preserve">[18] </w:t>
                    </w:r>
                  </w:p>
                </w:tc>
                <w:tc>
                  <w:tcPr>
                    <w:tcW w:w="4533" w:type="pct"/>
                    <w:hideMark/>
                  </w:tcPr>
                  <w:p w14:paraId="276D0D78" w14:textId="77777777" w:rsidR="002A15D5" w:rsidRDefault="002A15D5">
                    <w:pPr>
                      <w:pStyle w:val="Bibliography"/>
                      <w:rPr>
                        <w:noProof/>
                      </w:rPr>
                    </w:pPr>
                    <w:r>
                      <w:rPr>
                        <w:noProof/>
                      </w:rPr>
                      <w:t xml:space="preserve">V. Edmondsona, M. Cernya, M. Lima, B. Gledsona, S. Lockleyb and J. Woodwardc, "A smart sewer asset information model to enable an ‘Internet of Things’ for operational wastewater management," </w:t>
                    </w:r>
                    <w:r>
                      <w:rPr>
                        <w:i/>
                        <w:iCs/>
                        <w:noProof/>
                      </w:rPr>
                      <w:t xml:space="preserve">Automation in Construction , </w:t>
                    </w:r>
                    <w:r>
                      <w:rPr>
                        <w:noProof/>
                      </w:rPr>
                      <w:t xml:space="preserve">pp. 193-205, 2018. </w:t>
                    </w:r>
                  </w:p>
                </w:tc>
              </w:tr>
              <w:tr w:rsidR="002A15D5" w14:paraId="3DA3C499" w14:textId="77777777" w:rsidTr="002A15D5">
                <w:trPr>
                  <w:divId w:val="1197811070"/>
                  <w:tblCellSpacing w:w="15" w:type="dxa"/>
                </w:trPr>
                <w:tc>
                  <w:tcPr>
                    <w:tcW w:w="378" w:type="pct"/>
                    <w:hideMark/>
                  </w:tcPr>
                  <w:p w14:paraId="2F361764" w14:textId="77777777" w:rsidR="002A15D5" w:rsidRDefault="002A15D5">
                    <w:pPr>
                      <w:pStyle w:val="Bibliography"/>
                      <w:rPr>
                        <w:noProof/>
                      </w:rPr>
                    </w:pPr>
                    <w:r>
                      <w:rPr>
                        <w:noProof/>
                      </w:rPr>
                      <w:t xml:space="preserve">[19] </w:t>
                    </w:r>
                  </w:p>
                </w:tc>
                <w:tc>
                  <w:tcPr>
                    <w:tcW w:w="4533" w:type="pct"/>
                    <w:hideMark/>
                  </w:tcPr>
                  <w:p w14:paraId="492C2567" w14:textId="77777777" w:rsidR="002A15D5" w:rsidRDefault="002A15D5">
                    <w:pPr>
                      <w:pStyle w:val="Bibliography"/>
                      <w:rPr>
                        <w:noProof/>
                      </w:rPr>
                    </w:pPr>
                    <w:r>
                      <w:rPr>
                        <w:noProof/>
                      </w:rPr>
                      <w:t xml:space="preserve">S. Brickera, V. Banksa, G. Galikb, D. Tapetea and R. Jonesb, "Accounting for groundwater in future city visions," </w:t>
                    </w:r>
                    <w:r>
                      <w:rPr>
                        <w:i/>
                        <w:iCs/>
                        <w:noProof/>
                      </w:rPr>
                      <w:t xml:space="preserve">Land Use Policy, </w:t>
                    </w:r>
                    <w:r>
                      <w:rPr>
                        <w:noProof/>
                      </w:rPr>
                      <w:t xml:space="preserve">pp. 618-630, 2017. </w:t>
                    </w:r>
                  </w:p>
                </w:tc>
              </w:tr>
              <w:tr w:rsidR="002A15D5" w14:paraId="576CAADF" w14:textId="77777777" w:rsidTr="002A15D5">
                <w:trPr>
                  <w:divId w:val="1197811070"/>
                  <w:tblCellSpacing w:w="15" w:type="dxa"/>
                </w:trPr>
                <w:tc>
                  <w:tcPr>
                    <w:tcW w:w="378" w:type="pct"/>
                    <w:hideMark/>
                  </w:tcPr>
                  <w:p w14:paraId="4EB9F5CD" w14:textId="77777777" w:rsidR="002A15D5" w:rsidRDefault="002A15D5">
                    <w:pPr>
                      <w:pStyle w:val="Bibliography"/>
                      <w:rPr>
                        <w:noProof/>
                      </w:rPr>
                    </w:pPr>
                    <w:r>
                      <w:rPr>
                        <w:noProof/>
                      </w:rPr>
                      <w:t xml:space="preserve">[20] </w:t>
                    </w:r>
                  </w:p>
                </w:tc>
                <w:tc>
                  <w:tcPr>
                    <w:tcW w:w="4533" w:type="pct"/>
                    <w:hideMark/>
                  </w:tcPr>
                  <w:p w14:paraId="4F17999B" w14:textId="77777777" w:rsidR="002A15D5" w:rsidRDefault="002A15D5">
                    <w:pPr>
                      <w:pStyle w:val="Bibliography"/>
                      <w:rPr>
                        <w:noProof/>
                      </w:rPr>
                    </w:pPr>
                    <w:r>
                      <w:rPr>
                        <w:noProof/>
                      </w:rPr>
                      <w:t xml:space="preserve">S. Christodoulou, A. Deligianni, P. Aslani and A. Agathokleous, "Risk-based asset management of water piping networks using neurofuzzy systems," </w:t>
                    </w:r>
                    <w:r>
                      <w:rPr>
                        <w:i/>
                        <w:iCs/>
                        <w:noProof/>
                      </w:rPr>
                      <w:t xml:space="preserve">Computers, Environment and Urban Systems, </w:t>
                    </w:r>
                    <w:r>
                      <w:rPr>
                        <w:noProof/>
                      </w:rPr>
                      <w:t xml:space="preserve">pp. 138-149, 2009. </w:t>
                    </w:r>
                  </w:p>
                </w:tc>
              </w:tr>
              <w:tr w:rsidR="002A15D5" w14:paraId="6D9F6E01" w14:textId="77777777" w:rsidTr="002A15D5">
                <w:trPr>
                  <w:divId w:val="1197811070"/>
                  <w:tblCellSpacing w:w="15" w:type="dxa"/>
                </w:trPr>
                <w:tc>
                  <w:tcPr>
                    <w:tcW w:w="378" w:type="pct"/>
                    <w:hideMark/>
                  </w:tcPr>
                  <w:p w14:paraId="7EE40580" w14:textId="77777777" w:rsidR="002A15D5" w:rsidRDefault="002A15D5">
                    <w:pPr>
                      <w:pStyle w:val="Bibliography"/>
                      <w:rPr>
                        <w:noProof/>
                      </w:rPr>
                    </w:pPr>
                    <w:r>
                      <w:rPr>
                        <w:noProof/>
                      </w:rPr>
                      <w:t xml:space="preserve">[21] </w:t>
                    </w:r>
                  </w:p>
                </w:tc>
                <w:tc>
                  <w:tcPr>
                    <w:tcW w:w="4533" w:type="pct"/>
                    <w:hideMark/>
                  </w:tcPr>
                  <w:p w14:paraId="0CB3ED33" w14:textId="77777777" w:rsidR="002A15D5" w:rsidRDefault="002A15D5">
                    <w:pPr>
                      <w:pStyle w:val="Bibliography"/>
                      <w:rPr>
                        <w:noProof/>
                      </w:rPr>
                    </w:pPr>
                    <w:r>
                      <w:rPr>
                        <w:noProof/>
                      </w:rPr>
                      <w:t xml:space="preserve">L. Zhuhadar, E. Thrasher, S. Marklin and P. O. o. d. Pablos, "The next wave of innovationdReview of smart </w:t>
                    </w:r>
                    <w:r>
                      <w:rPr>
                        <w:noProof/>
                      </w:rPr>
                      <w:lastRenderedPageBreak/>
                      <w:t xml:space="preserve">cities intelligent operation systems," </w:t>
                    </w:r>
                    <w:r>
                      <w:rPr>
                        <w:i/>
                        <w:iCs/>
                        <w:noProof/>
                      </w:rPr>
                      <w:t xml:space="preserve">Computers in Human Behavior, </w:t>
                    </w:r>
                    <w:r>
                      <w:rPr>
                        <w:noProof/>
                      </w:rPr>
                      <w:t xml:space="preserve">pp. 273-281, 2017. </w:t>
                    </w:r>
                  </w:p>
                </w:tc>
              </w:tr>
              <w:tr w:rsidR="002A15D5" w14:paraId="367F7040" w14:textId="77777777" w:rsidTr="002A15D5">
                <w:trPr>
                  <w:divId w:val="1197811070"/>
                  <w:tblCellSpacing w:w="15" w:type="dxa"/>
                </w:trPr>
                <w:tc>
                  <w:tcPr>
                    <w:tcW w:w="378" w:type="pct"/>
                    <w:hideMark/>
                  </w:tcPr>
                  <w:p w14:paraId="184C0A36" w14:textId="77777777" w:rsidR="002A15D5" w:rsidRDefault="002A15D5">
                    <w:pPr>
                      <w:pStyle w:val="Bibliography"/>
                      <w:rPr>
                        <w:noProof/>
                      </w:rPr>
                    </w:pPr>
                    <w:r>
                      <w:rPr>
                        <w:noProof/>
                      </w:rPr>
                      <w:lastRenderedPageBreak/>
                      <w:t xml:space="preserve">[22] </w:t>
                    </w:r>
                  </w:p>
                </w:tc>
                <w:tc>
                  <w:tcPr>
                    <w:tcW w:w="4533" w:type="pct"/>
                    <w:hideMark/>
                  </w:tcPr>
                  <w:p w14:paraId="3830782F" w14:textId="77777777" w:rsidR="002A15D5" w:rsidRDefault="002A15D5">
                    <w:pPr>
                      <w:pStyle w:val="Bibliography"/>
                      <w:rPr>
                        <w:noProof/>
                      </w:rPr>
                    </w:pPr>
                    <w:r>
                      <w:rPr>
                        <w:noProof/>
                      </w:rPr>
                      <w:t xml:space="preserve">S. Howell, Y. Rezgui and T. Beach, "Water utility decision support through the semantic web of things," </w:t>
                    </w:r>
                    <w:r>
                      <w:rPr>
                        <w:i/>
                        <w:iCs/>
                        <w:noProof/>
                      </w:rPr>
                      <w:t xml:space="preserve">Environmental Modelling &amp; Software, </w:t>
                    </w:r>
                    <w:r>
                      <w:rPr>
                        <w:noProof/>
                      </w:rPr>
                      <w:t xml:space="preserve">pp. 94-114, 2018. </w:t>
                    </w:r>
                  </w:p>
                </w:tc>
              </w:tr>
              <w:tr w:rsidR="002A15D5" w14:paraId="3FBE89E7" w14:textId="77777777" w:rsidTr="002A15D5">
                <w:trPr>
                  <w:divId w:val="1197811070"/>
                  <w:tblCellSpacing w:w="15" w:type="dxa"/>
                </w:trPr>
                <w:tc>
                  <w:tcPr>
                    <w:tcW w:w="378" w:type="pct"/>
                    <w:hideMark/>
                  </w:tcPr>
                  <w:p w14:paraId="52022489" w14:textId="77777777" w:rsidR="002A15D5" w:rsidRDefault="002A15D5">
                    <w:pPr>
                      <w:pStyle w:val="Bibliography"/>
                      <w:rPr>
                        <w:noProof/>
                      </w:rPr>
                    </w:pPr>
                    <w:r>
                      <w:rPr>
                        <w:noProof/>
                      </w:rPr>
                      <w:t xml:space="preserve">[23] </w:t>
                    </w:r>
                  </w:p>
                </w:tc>
                <w:tc>
                  <w:tcPr>
                    <w:tcW w:w="4533" w:type="pct"/>
                    <w:hideMark/>
                  </w:tcPr>
                  <w:p w14:paraId="37407B14" w14:textId="77777777" w:rsidR="002A15D5" w:rsidRDefault="002A15D5">
                    <w:pPr>
                      <w:pStyle w:val="Bibliography"/>
                      <w:rPr>
                        <w:noProof/>
                      </w:rPr>
                    </w:pPr>
                    <w:r>
                      <w:rPr>
                        <w:noProof/>
                      </w:rPr>
                      <w:t xml:space="preserve">O. Sahin, R. Siems, R. Stewart and M. G. Porter, "Paradigm shift to enhanced water supply planning through augmented grids, scarcity pricing and adaptive factory water: A system dynamics approach," </w:t>
                    </w:r>
                    <w:r>
                      <w:rPr>
                        <w:i/>
                        <w:iCs/>
                        <w:noProof/>
                      </w:rPr>
                      <w:t xml:space="preserve">Environmental Modelling &amp; Software, </w:t>
                    </w:r>
                    <w:r>
                      <w:rPr>
                        <w:noProof/>
                      </w:rPr>
                      <w:t xml:space="preserve">pp. 348-361, 2016. </w:t>
                    </w:r>
                  </w:p>
                </w:tc>
              </w:tr>
              <w:tr w:rsidR="002A15D5" w14:paraId="30A380FF" w14:textId="77777777" w:rsidTr="002A15D5">
                <w:trPr>
                  <w:divId w:val="1197811070"/>
                  <w:tblCellSpacing w:w="15" w:type="dxa"/>
                </w:trPr>
                <w:tc>
                  <w:tcPr>
                    <w:tcW w:w="378" w:type="pct"/>
                    <w:hideMark/>
                  </w:tcPr>
                  <w:p w14:paraId="0BBD4261" w14:textId="77777777" w:rsidR="002A15D5" w:rsidRDefault="002A15D5">
                    <w:pPr>
                      <w:pStyle w:val="Bibliography"/>
                      <w:rPr>
                        <w:noProof/>
                      </w:rPr>
                    </w:pPr>
                    <w:r>
                      <w:rPr>
                        <w:noProof/>
                      </w:rPr>
                      <w:t xml:space="preserve">[24] </w:t>
                    </w:r>
                  </w:p>
                </w:tc>
                <w:tc>
                  <w:tcPr>
                    <w:tcW w:w="4533" w:type="pct"/>
                    <w:hideMark/>
                  </w:tcPr>
                  <w:p w14:paraId="76A84672" w14:textId="77777777" w:rsidR="002A15D5" w:rsidRDefault="002A15D5">
                    <w:pPr>
                      <w:pStyle w:val="Bibliography"/>
                      <w:rPr>
                        <w:noProof/>
                      </w:rPr>
                    </w:pPr>
                    <w:r>
                      <w:rPr>
                        <w:noProof/>
                      </w:rPr>
                      <w:t xml:space="preserve">J. Sirki€a, T. Laakso, S. Ahopelto, O. Ylijoki, J. Porras and R. Vahala, "Data utilization at finnish water and wastewater utilities: Current practices versus start of the art," </w:t>
                    </w:r>
                    <w:r>
                      <w:rPr>
                        <w:i/>
                        <w:iCs/>
                        <w:noProof/>
                      </w:rPr>
                      <w:t xml:space="preserve">Utilities Policy, </w:t>
                    </w:r>
                    <w:r>
                      <w:rPr>
                        <w:noProof/>
                      </w:rPr>
                      <w:t xml:space="preserve">pp. 69-75, 2017. </w:t>
                    </w:r>
                  </w:p>
                </w:tc>
              </w:tr>
              <w:tr w:rsidR="002A15D5" w14:paraId="77FD4696" w14:textId="77777777" w:rsidTr="002A15D5">
                <w:trPr>
                  <w:divId w:val="1197811070"/>
                  <w:tblCellSpacing w:w="15" w:type="dxa"/>
                </w:trPr>
                <w:tc>
                  <w:tcPr>
                    <w:tcW w:w="378" w:type="pct"/>
                    <w:hideMark/>
                  </w:tcPr>
                  <w:p w14:paraId="0B987A9A" w14:textId="77777777" w:rsidR="002A15D5" w:rsidRDefault="002A15D5">
                    <w:pPr>
                      <w:pStyle w:val="Bibliography"/>
                      <w:rPr>
                        <w:noProof/>
                      </w:rPr>
                    </w:pPr>
                    <w:r>
                      <w:rPr>
                        <w:noProof/>
                      </w:rPr>
                      <w:t xml:space="preserve">[25] </w:t>
                    </w:r>
                  </w:p>
                </w:tc>
                <w:tc>
                  <w:tcPr>
                    <w:tcW w:w="4533" w:type="pct"/>
                    <w:hideMark/>
                  </w:tcPr>
                  <w:p w14:paraId="73A40FC1" w14:textId="77777777" w:rsidR="002A15D5" w:rsidRDefault="002A15D5">
                    <w:pPr>
                      <w:pStyle w:val="Bibliography"/>
                      <w:rPr>
                        <w:noProof/>
                      </w:rPr>
                    </w:pPr>
                    <w:r>
                      <w:rPr>
                        <w:noProof/>
                      </w:rPr>
                      <w:t>H. Hauser, "Integrating Spatial &amp; Non-Spatial in Data Visualization".</w:t>
                    </w:r>
                  </w:p>
                </w:tc>
              </w:tr>
              <w:tr w:rsidR="002A15D5" w14:paraId="2A444708" w14:textId="77777777" w:rsidTr="002A15D5">
                <w:trPr>
                  <w:divId w:val="1197811070"/>
                  <w:tblCellSpacing w:w="15" w:type="dxa"/>
                </w:trPr>
                <w:tc>
                  <w:tcPr>
                    <w:tcW w:w="378" w:type="pct"/>
                    <w:hideMark/>
                  </w:tcPr>
                  <w:p w14:paraId="4A89E2DA" w14:textId="77777777" w:rsidR="002A15D5" w:rsidRDefault="002A15D5">
                    <w:pPr>
                      <w:pStyle w:val="Bibliography"/>
                      <w:rPr>
                        <w:noProof/>
                      </w:rPr>
                    </w:pPr>
                    <w:r>
                      <w:rPr>
                        <w:noProof/>
                      </w:rPr>
                      <w:t xml:space="preserve">[26] </w:t>
                    </w:r>
                  </w:p>
                </w:tc>
                <w:tc>
                  <w:tcPr>
                    <w:tcW w:w="4533" w:type="pct"/>
                    <w:hideMark/>
                  </w:tcPr>
                  <w:p w14:paraId="26D09080" w14:textId="77777777" w:rsidR="002A15D5" w:rsidRDefault="002A15D5">
                    <w:pPr>
                      <w:pStyle w:val="Bibliography"/>
                      <w:rPr>
                        <w:noProof/>
                      </w:rPr>
                    </w:pPr>
                    <w:r>
                      <w:rPr>
                        <w:noProof/>
                      </w:rPr>
                      <w:t>G. A. ECHELAI, "Asset Management: Integrating GIS as a Decision Support Tool in Meter Management in National Water and Sewerage Corporation," 2016.</w:t>
                    </w:r>
                  </w:p>
                </w:tc>
              </w:tr>
              <w:tr w:rsidR="002A15D5" w14:paraId="785F8E75" w14:textId="77777777" w:rsidTr="002A15D5">
                <w:trPr>
                  <w:divId w:val="1197811070"/>
                  <w:tblCellSpacing w:w="15" w:type="dxa"/>
                </w:trPr>
                <w:tc>
                  <w:tcPr>
                    <w:tcW w:w="378" w:type="pct"/>
                    <w:hideMark/>
                  </w:tcPr>
                  <w:p w14:paraId="1865D128" w14:textId="77777777" w:rsidR="002A15D5" w:rsidRDefault="002A15D5">
                    <w:pPr>
                      <w:pStyle w:val="Bibliography"/>
                      <w:rPr>
                        <w:noProof/>
                      </w:rPr>
                    </w:pPr>
                    <w:r>
                      <w:rPr>
                        <w:noProof/>
                      </w:rPr>
                      <w:t xml:space="preserve">[27] </w:t>
                    </w:r>
                  </w:p>
                </w:tc>
                <w:tc>
                  <w:tcPr>
                    <w:tcW w:w="4533" w:type="pct"/>
                    <w:hideMark/>
                  </w:tcPr>
                  <w:p w14:paraId="15159771" w14:textId="77777777" w:rsidR="002A15D5" w:rsidRDefault="002A15D5">
                    <w:pPr>
                      <w:pStyle w:val="Bibliography"/>
                      <w:rPr>
                        <w:noProof/>
                      </w:rPr>
                    </w:pPr>
                    <w:r>
                      <w:rPr>
                        <w:noProof/>
                      </w:rPr>
                      <w:t xml:space="preserve">H. A. Gaikwad and P. V. Puranik, "AUTOMATED URBAN WATER SUPPLY SYSTEM AND THEFT," </w:t>
                    </w:r>
                    <w:r>
                      <w:rPr>
                        <w:i/>
                        <w:iCs/>
                        <w:noProof/>
                      </w:rPr>
                      <w:t xml:space="preserve">International Journal of Electronics and Communication, </w:t>
                    </w:r>
                    <w:r>
                      <w:rPr>
                        <w:noProof/>
                      </w:rPr>
                      <w:t xml:space="preserve">Jun 2015. </w:t>
                    </w:r>
                  </w:p>
                </w:tc>
              </w:tr>
            </w:tbl>
            <w:p w14:paraId="04E9187E" w14:textId="77777777" w:rsidR="002A15D5" w:rsidRDefault="002A15D5">
              <w:pPr>
                <w:divId w:val="1197811070"/>
                <w:rPr>
                  <w:rFonts w:eastAsia="Times New Roman"/>
                  <w:noProof/>
                </w:rPr>
              </w:pPr>
            </w:p>
            <w:p w14:paraId="177D521A" w14:textId="391E40D1" w:rsidR="00E011C1" w:rsidRDefault="00E011C1">
              <w:r>
                <w:rPr>
                  <w:b/>
                  <w:bCs/>
                  <w:noProof/>
                </w:rPr>
                <w:fldChar w:fldCharType="end"/>
              </w:r>
            </w:p>
          </w:sdtContent>
        </w:sdt>
      </w:sdtContent>
    </w:sdt>
    <w:p w14:paraId="1F739755" w14:textId="77777777" w:rsidR="009F5115" w:rsidRPr="00A66CC8" w:rsidRDefault="009F5115" w:rsidP="00707AFB">
      <w:pPr>
        <w:snapToGrid w:val="0"/>
        <w:ind w:left="360"/>
        <w:jc w:val="both"/>
        <w:rPr>
          <w:rFonts w:ascii="Times New Roman" w:hAnsi="Times New Roman" w:cs="Times New Roman"/>
          <w:sz w:val="16"/>
          <w:szCs w:val="16"/>
          <w:lang w:val="en-US"/>
        </w:rPr>
      </w:pPr>
    </w:p>
    <w:sectPr w:rsidR="009F5115" w:rsidRPr="00A66CC8" w:rsidSect="00EF4E02">
      <w:type w:val="continuous"/>
      <w:pgSz w:w="12240" w:h="15840" w:code="1"/>
      <w:pgMar w:top="1080" w:right="900" w:bottom="1440" w:left="900" w:header="720" w:footer="720" w:gutter="0"/>
      <w:cols w:num="2" w:space="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9E054" w14:textId="77777777" w:rsidR="00D0024A" w:rsidRDefault="00D0024A">
      <w:r>
        <w:separator/>
      </w:r>
    </w:p>
  </w:endnote>
  <w:endnote w:type="continuationSeparator" w:id="0">
    <w:p w14:paraId="0BED29FB" w14:textId="77777777" w:rsidR="00D0024A" w:rsidRDefault="00D0024A">
      <w:r>
        <w:continuationSeparator/>
      </w:r>
    </w:p>
  </w:endnote>
  <w:endnote w:type="continuationNotice" w:id="1">
    <w:p w14:paraId="7F5A2AFA" w14:textId="77777777" w:rsidR="00D0024A" w:rsidRDefault="00D002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游ゴシック Light">
    <w:altName w:val="MS PMincho"/>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游明朝">
    <w:altName w:val="Yu Mincho"/>
    <w:panose1 w:val="00000000000000000000"/>
    <w:charset w:val="8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5A7DE8" w14:textId="77777777" w:rsidR="00D0024A" w:rsidRDefault="00D0024A">
      <w:r>
        <w:separator/>
      </w:r>
    </w:p>
  </w:footnote>
  <w:footnote w:type="continuationSeparator" w:id="0">
    <w:p w14:paraId="1093A5FC" w14:textId="77777777" w:rsidR="00D0024A" w:rsidRDefault="00D0024A">
      <w:r>
        <w:continuationSeparator/>
      </w:r>
    </w:p>
  </w:footnote>
  <w:footnote w:type="continuationNotice" w:id="1">
    <w:p w14:paraId="1C42E367" w14:textId="77777777" w:rsidR="00D0024A" w:rsidRDefault="00D0024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C5EC2"/>
    <w:multiLevelType w:val="hybridMultilevel"/>
    <w:tmpl w:val="4AF62634"/>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 w15:restartNumberingAfterBreak="0">
    <w:nsid w:val="023F6A4E"/>
    <w:multiLevelType w:val="hybridMultilevel"/>
    <w:tmpl w:val="577EE390"/>
    <w:lvl w:ilvl="0" w:tplc="3B64BC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C794A"/>
    <w:multiLevelType w:val="hybridMultilevel"/>
    <w:tmpl w:val="B192D26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7395213"/>
    <w:multiLevelType w:val="multilevel"/>
    <w:tmpl w:val="DCDC76EE"/>
    <w:lvl w:ilvl="0">
      <w:start w:val="1"/>
      <w:numFmt w:val="decimal"/>
      <w:lvlText w:val="%1."/>
      <w:lvlJc w:val="left"/>
      <w:pPr>
        <w:tabs>
          <w:tab w:val="num" w:pos="480"/>
        </w:tabs>
        <w:ind w:left="480" w:hanging="480"/>
      </w:p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4" w15:restartNumberingAfterBreak="0">
    <w:nsid w:val="0E592291"/>
    <w:multiLevelType w:val="hybridMultilevel"/>
    <w:tmpl w:val="553A285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C1397F"/>
    <w:multiLevelType w:val="hybridMultilevel"/>
    <w:tmpl w:val="9EF814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161A0F69"/>
    <w:multiLevelType w:val="hybridMultilevel"/>
    <w:tmpl w:val="B63A6848"/>
    <w:lvl w:ilvl="0" w:tplc="1548B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A7494"/>
    <w:multiLevelType w:val="hybridMultilevel"/>
    <w:tmpl w:val="257EA7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34DF8"/>
    <w:multiLevelType w:val="hybridMultilevel"/>
    <w:tmpl w:val="128CCC6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5EA2FFD"/>
    <w:multiLevelType w:val="hybridMultilevel"/>
    <w:tmpl w:val="D470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2232E7"/>
    <w:multiLevelType w:val="hybridMultilevel"/>
    <w:tmpl w:val="2ACA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1A3DD3"/>
    <w:multiLevelType w:val="hybridMultilevel"/>
    <w:tmpl w:val="5C72D8AE"/>
    <w:lvl w:ilvl="0" w:tplc="77940D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D1303D"/>
    <w:multiLevelType w:val="hybridMultilevel"/>
    <w:tmpl w:val="88E2A5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F4608"/>
    <w:multiLevelType w:val="hybridMultilevel"/>
    <w:tmpl w:val="9BD0F24C"/>
    <w:lvl w:ilvl="0" w:tplc="1548B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59648E"/>
    <w:multiLevelType w:val="hybridMultilevel"/>
    <w:tmpl w:val="209459E0"/>
    <w:lvl w:ilvl="0" w:tplc="FE48C80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75564D8"/>
    <w:multiLevelType w:val="hybridMultilevel"/>
    <w:tmpl w:val="1A743B18"/>
    <w:lvl w:ilvl="0" w:tplc="B2A867BC">
      <w:start w:val="1"/>
      <w:numFmt w:val="upp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9AF404D"/>
    <w:multiLevelType w:val="hybridMultilevel"/>
    <w:tmpl w:val="F95E39DA"/>
    <w:lvl w:ilvl="0" w:tplc="44090017">
      <w:start w:val="1"/>
      <w:numFmt w:val="lowerLetter"/>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7" w15:restartNumberingAfterBreak="0">
    <w:nsid w:val="3BA02CCF"/>
    <w:multiLevelType w:val="hybridMultilevel"/>
    <w:tmpl w:val="5F86EE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3915A3"/>
    <w:multiLevelType w:val="hybridMultilevel"/>
    <w:tmpl w:val="2D543EB0"/>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5358CE"/>
    <w:multiLevelType w:val="hybridMultilevel"/>
    <w:tmpl w:val="79CABF56"/>
    <w:lvl w:ilvl="0" w:tplc="54D24E3A">
      <w:start w:val="1"/>
      <w:numFmt w:val="upperLetter"/>
      <w:lvlText w:val="%1)"/>
      <w:lvlJc w:val="left"/>
      <w:pPr>
        <w:ind w:left="405" w:hanging="360"/>
      </w:pPr>
      <w:rPr>
        <w:rFonts w:hint="default"/>
      </w:rPr>
    </w:lvl>
    <w:lvl w:ilvl="1" w:tplc="04090017" w:tentative="1">
      <w:start w:val="1"/>
      <w:numFmt w:val="aiueoFullWidth"/>
      <w:lvlText w:val="(%2)"/>
      <w:lvlJc w:val="left"/>
      <w:pPr>
        <w:ind w:left="885" w:hanging="420"/>
      </w:pPr>
    </w:lvl>
    <w:lvl w:ilvl="2" w:tplc="04090011" w:tentative="1">
      <w:start w:val="1"/>
      <w:numFmt w:val="decimalEnclosedCircle"/>
      <w:lvlText w:val="%3"/>
      <w:lvlJc w:val="left"/>
      <w:pPr>
        <w:ind w:left="1305" w:hanging="420"/>
      </w:pPr>
    </w:lvl>
    <w:lvl w:ilvl="3" w:tplc="0409000F" w:tentative="1">
      <w:start w:val="1"/>
      <w:numFmt w:val="decimal"/>
      <w:lvlText w:val="%4."/>
      <w:lvlJc w:val="left"/>
      <w:pPr>
        <w:ind w:left="1725" w:hanging="420"/>
      </w:pPr>
    </w:lvl>
    <w:lvl w:ilvl="4" w:tplc="04090017" w:tentative="1">
      <w:start w:val="1"/>
      <w:numFmt w:val="aiueoFullWidth"/>
      <w:lvlText w:val="(%5)"/>
      <w:lvlJc w:val="left"/>
      <w:pPr>
        <w:ind w:left="2145" w:hanging="420"/>
      </w:pPr>
    </w:lvl>
    <w:lvl w:ilvl="5" w:tplc="04090011" w:tentative="1">
      <w:start w:val="1"/>
      <w:numFmt w:val="decimalEnclosedCircle"/>
      <w:lvlText w:val="%6"/>
      <w:lvlJc w:val="left"/>
      <w:pPr>
        <w:ind w:left="2565" w:hanging="420"/>
      </w:pPr>
    </w:lvl>
    <w:lvl w:ilvl="6" w:tplc="0409000F" w:tentative="1">
      <w:start w:val="1"/>
      <w:numFmt w:val="decimal"/>
      <w:lvlText w:val="%7."/>
      <w:lvlJc w:val="left"/>
      <w:pPr>
        <w:ind w:left="2985" w:hanging="420"/>
      </w:pPr>
    </w:lvl>
    <w:lvl w:ilvl="7" w:tplc="04090017" w:tentative="1">
      <w:start w:val="1"/>
      <w:numFmt w:val="aiueoFullWidth"/>
      <w:lvlText w:val="(%8)"/>
      <w:lvlJc w:val="left"/>
      <w:pPr>
        <w:ind w:left="3405" w:hanging="420"/>
      </w:pPr>
    </w:lvl>
    <w:lvl w:ilvl="8" w:tplc="04090011" w:tentative="1">
      <w:start w:val="1"/>
      <w:numFmt w:val="decimalEnclosedCircle"/>
      <w:lvlText w:val="%9"/>
      <w:lvlJc w:val="left"/>
      <w:pPr>
        <w:ind w:left="3825" w:hanging="420"/>
      </w:pPr>
    </w:lvl>
  </w:abstractNum>
  <w:abstractNum w:abstractNumId="20" w15:restartNumberingAfterBreak="0">
    <w:nsid w:val="45127DF9"/>
    <w:multiLevelType w:val="hybridMultilevel"/>
    <w:tmpl w:val="13282B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310092"/>
    <w:multiLevelType w:val="hybridMultilevel"/>
    <w:tmpl w:val="1F9AC9E0"/>
    <w:lvl w:ilvl="0" w:tplc="1548B0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C15C8E"/>
    <w:multiLevelType w:val="hybridMultilevel"/>
    <w:tmpl w:val="E538577A"/>
    <w:lvl w:ilvl="0" w:tplc="A06AA9F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49C0857"/>
    <w:multiLevelType w:val="hybridMultilevel"/>
    <w:tmpl w:val="62D03F6C"/>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9907BEC"/>
    <w:multiLevelType w:val="hybridMultilevel"/>
    <w:tmpl w:val="CD26E8C6"/>
    <w:lvl w:ilvl="0" w:tplc="2FBEEF22">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701A7080"/>
    <w:multiLevelType w:val="hybridMultilevel"/>
    <w:tmpl w:val="64D01E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72167872"/>
    <w:multiLevelType w:val="hybridMultilevel"/>
    <w:tmpl w:val="9BB4D028"/>
    <w:lvl w:ilvl="0" w:tplc="44090017">
      <w:start w:val="1"/>
      <w:numFmt w:val="lowerLetter"/>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7" w15:restartNumberingAfterBreak="0">
    <w:nsid w:val="7B663E48"/>
    <w:multiLevelType w:val="hybridMultilevel"/>
    <w:tmpl w:val="48E49F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3"/>
  </w:num>
  <w:num w:numId="3">
    <w:abstractNumId w:val="1"/>
  </w:num>
  <w:num w:numId="4">
    <w:abstractNumId w:val="8"/>
  </w:num>
  <w:num w:numId="5">
    <w:abstractNumId w:val="23"/>
  </w:num>
  <w:num w:numId="6">
    <w:abstractNumId w:val="27"/>
  </w:num>
  <w:num w:numId="7">
    <w:abstractNumId w:val="9"/>
  </w:num>
  <w:num w:numId="8">
    <w:abstractNumId w:val="18"/>
  </w:num>
  <w:num w:numId="9">
    <w:abstractNumId w:val="11"/>
  </w:num>
  <w:num w:numId="10">
    <w:abstractNumId w:val="12"/>
  </w:num>
  <w:num w:numId="11">
    <w:abstractNumId w:val="21"/>
  </w:num>
  <w:num w:numId="12">
    <w:abstractNumId w:val="4"/>
  </w:num>
  <w:num w:numId="13">
    <w:abstractNumId w:val="13"/>
  </w:num>
  <w:num w:numId="14">
    <w:abstractNumId w:val="6"/>
  </w:num>
  <w:num w:numId="15">
    <w:abstractNumId w:val="17"/>
  </w:num>
  <w:num w:numId="16">
    <w:abstractNumId w:val="2"/>
  </w:num>
  <w:num w:numId="17">
    <w:abstractNumId w:val="20"/>
  </w:num>
  <w:num w:numId="18">
    <w:abstractNumId w:val="7"/>
  </w:num>
  <w:num w:numId="19">
    <w:abstractNumId w:val="10"/>
  </w:num>
  <w:num w:numId="20">
    <w:abstractNumId w:val="15"/>
  </w:num>
  <w:num w:numId="21">
    <w:abstractNumId w:val="14"/>
  </w:num>
  <w:num w:numId="22">
    <w:abstractNumId w:val="22"/>
  </w:num>
  <w:num w:numId="23">
    <w:abstractNumId w:val="19"/>
  </w:num>
  <w:num w:numId="24">
    <w:abstractNumId w:val="25"/>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embedSystemFonts/>
  <w:bordersDoNotSurroundHeader/>
  <w:bordersDoNotSurroundFooter/>
  <w:activeWritingStyle w:appName="MSWord" w:lang="en-US" w:vendorID="64" w:dllVersion="6" w:nlCheck="1" w:checkStyle="0"/>
  <w:activeWritingStyle w:appName="MSWord" w:lang="en-AU" w:vendorID="64" w:dllVersion="6" w:nlCheck="1" w:checkStyle="1"/>
  <w:activeWritingStyle w:appName="MSWord" w:lang="en-AU" w:vendorID="64" w:dllVersion="0" w:nlCheck="1" w:checkStyle="0"/>
  <w:activeWritingStyle w:appName="MSWord" w:lang="en-US" w:vendorID="64" w:dllVersion="0" w:nlCheck="1" w:checkStyle="0"/>
  <w:activeWritingStyle w:appName="MSWord" w:lang="en-AU" w:vendorID="64" w:dllVersion="131078" w:nlCheck="1" w:checkStyle="1"/>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6"/>
  <w:doNotHyphenateCaps/>
  <w:drawingGridHorizontalSpacing w:val="120"/>
  <w:drawingGridVerticalSpacing w:val="120"/>
  <w:displayHorizontalDrawingGridEvery w:val="0"/>
  <w:displayVerticalDrawingGridEvery w:val="0"/>
  <w:doNotUseMarginsForDrawingGridOrigin/>
  <w:doNotShadeFormData/>
  <w:characterSpacingControl w:val="doNotCompress"/>
  <w:footnotePr>
    <w:numFmt w:val="chicago"/>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BE0"/>
    <w:rsid w:val="00004585"/>
    <w:rsid w:val="00006DC7"/>
    <w:rsid w:val="000115AA"/>
    <w:rsid w:val="000150FF"/>
    <w:rsid w:val="00016258"/>
    <w:rsid w:val="0002142F"/>
    <w:rsid w:val="00022A1D"/>
    <w:rsid w:val="00022ECF"/>
    <w:rsid w:val="000327FD"/>
    <w:rsid w:val="00040A9C"/>
    <w:rsid w:val="000521BB"/>
    <w:rsid w:val="00060F66"/>
    <w:rsid w:val="00073367"/>
    <w:rsid w:val="00075059"/>
    <w:rsid w:val="00077070"/>
    <w:rsid w:val="000825FA"/>
    <w:rsid w:val="00084E31"/>
    <w:rsid w:val="00085890"/>
    <w:rsid w:val="00086FC9"/>
    <w:rsid w:val="00095EF1"/>
    <w:rsid w:val="000A2504"/>
    <w:rsid w:val="000A3E89"/>
    <w:rsid w:val="000B3D72"/>
    <w:rsid w:val="000B637A"/>
    <w:rsid w:val="000D315C"/>
    <w:rsid w:val="000D3DF6"/>
    <w:rsid w:val="00100085"/>
    <w:rsid w:val="00105B6A"/>
    <w:rsid w:val="00112628"/>
    <w:rsid w:val="001147FE"/>
    <w:rsid w:val="00134578"/>
    <w:rsid w:val="0013489B"/>
    <w:rsid w:val="00136228"/>
    <w:rsid w:val="001422BB"/>
    <w:rsid w:val="00147DBE"/>
    <w:rsid w:val="001523B1"/>
    <w:rsid w:val="00154478"/>
    <w:rsid w:val="00172FE8"/>
    <w:rsid w:val="001746A0"/>
    <w:rsid w:val="001865A8"/>
    <w:rsid w:val="001915AC"/>
    <w:rsid w:val="00191DCF"/>
    <w:rsid w:val="0019785A"/>
    <w:rsid w:val="001A0F9A"/>
    <w:rsid w:val="001A1FE5"/>
    <w:rsid w:val="001D4CD9"/>
    <w:rsid w:val="001E3354"/>
    <w:rsid w:val="001E639E"/>
    <w:rsid w:val="001F0774"/>
    <w:rsid w:val="001F24DA"/>
    <w:rsid w:val="001F5898"/>
    <w:rsid w:val="00201D86"/>
    <w:rsid w:val="002152AD"/>
    <w:rsid w:val="0021701B"/>
    <w:rsid w:val="002172EC"/>
    <w:rsid w:val="0022481D"/>
    <w:rsid w:val="00224D4E"/>
    <w:rsid w:val="00241776"/>
    <w:rsid w:val="00250BE7"/>
    <w:rsid w:val="00260E28"/>
    <w:rsid w:val="00265C6B"/>
    <w:rsid w:val="00266E2F"/>
    <w:rsid w:val="00275ADF"/>
    <w:rsid w:val="0027657D"/>
    <w:rsid w:val="00286C27"/>
    <w:rsid w:val="00287180"/>
    <w:rsid w:val="00295B27"/>
    <w:rsid w:val="002A15D5"/>
    <w:rsid w:val="002A227E"/>
    <w:rsid w:val="002A3538"/>
    <w:rsid w:val="002A5099"/>
    <w:rsid w:val="002B2ED5"/>
    <w:rsid w:val="002B77F2"/>
    <w:rsid w:val="002D0C74"/>
    <w:rsid w:val="002E0D66"/>
    <w:rsid w:val="002E3E1A"/>
    <w:rsid w:val="002E48E3"/>
    <w:rsid w:val="002E4995"/>
    <w:rsid w:val="002E51AE"/>
    <w:rsid w:val="002F3FB4"/>
    <w:rsid w:val="002F46FF"/>
    <w:rsid w:val="002F6062"/>
    <w:rsid w:val="002F60E3"/>
    <w:rsid w:val="003069C7"/>
    <w:rsid w:val="00324BCE"/>
    <w:rsid w:val="0033558A"/>
    <w:rsid w:val="00351E1E"/>
    <w:rsid w:val="00352487"/>
    <w:rsid w:val="003708E9"/>
    <w:rsid w:val="00371264"/>
    <w:rsid w:val="00383F17"/>
    <w:rsid w:val="0038520E"/>
    <w:rsid w:val="00393AC3"/>
    <w:rsid w:val="00397A36"/>
    <w:rsid w:val="003A0453"/>
    <w:rsid w:val="003A3337"/>
    <w:rsid w:val="003B49ED"/>
    <w:rsid w:val="003B67CA"/>
    <w:rsid w:val="003C1965"/>
    <w:rsid w:val="003D30CC"/>
    <w:rsid w:val="003D3924"/>
    <w:rsid w:val="003D3A29"/>
    <w:rsid w:val="003D5F63"/>
    <w:rsid w:val="003D7F09"/>
    <w:rsid w:val="003E6232"/>
    <w:rsid w:val="00406773"/>
    <w:rsid w:val="00411A52"/>
    <w:rsid w:val="004206F8"/>
    <w:rsid w:val="00430E31"/>
    <w:rsid w:val="004356D9"/>
    <w:rsid w:val="004405D2"/>
    <w:rsid w:val="004424C4"/>
    <w:rsid w:val="004502AD"/>
    <w:rsid w:val="00463F4C"/>
    <w:rsid w:val="00465475"/>
    <w:rsid w:val="00472BF0"/>
    <w:rsid w:val="00477CF4"/>
    <w:rsid w:val="00487456"/>
    <w:rsid w:val="004909E1"/>
    <w:rsid w:val="00490E53"/>
    <w:rsid w:val="00492EC5"/>
    <w:rsid w:val="004A31B8"/>
    <w:rsid w:val="004A5CF9"/>
    <w:rsid w:val="004B1216"/>
    <w:rsid w:val="004B2AA5"/>
    <w:rsid w:val="004B6559"/>
    <w:rsid w:val="004B6E6E"/>
    <w:rsid w:val="004C62A3"/>
    <w:rsid w:val="004C78CC"/>
    <w:rsid w:val="004D12BC"/>
    <w:rsid w:val="004D1343"/>
    <w:rsid w:val="004D2895"/>
    <w:rsid w:val="004D748C"/>
    <w:rsid w:val="004E276B"/>
    <w:rsid w:val="004F5FC6"/>
    <w:rsid w:val="005026BA"/>
    <w:rsid w:val="00502783"/>
    <w:rsid w:val="0050549A"/>
    <w:rsid w:val="00521602"/>
    <w:rsid w:val="0052528D"/>
    <w:rsid w:val="00527E19"/>
    <w:rsid w:val="00530D51"/>
    <w:rsid w:val="00531ADD"/>
    <w:rsid w:val="0053280D"/>
    <w:rsid w:val="005369ED"/>
    <w:rsid w:val="00543E93"/>
    <w:rsid w:val="0054521D"/>
    <w:rsid w:val="00545748"/>
    <w:rsid w:val="00550527"/>
    <w:rsid w:val="00552B8E"/>
    <w:rsid w:val="00561A43"/>
    <w:rsid w:val="0057599E"/>
    <w:rsid w:val="00584A4F"/>
    <w:rsid w:val="00596A3A"/>
    <w:rsid w:val="005A4333"/>
    <w:rsid w:val="005A5E27"/>
    <w:rsid w:val="005A71FE"/>
    <w:rsid w:val="005B6680"/>
    <w:rsid w:val="005B6E13"/>
    <w:rsid w:val="005C5B1B"/>
    <w:rsid w:val="005C70AA"/>
    <w:rsid w:val="005F1CCD"/>
    <w:rsid w:val="005F1F1D"/>
    <w:rsid w:val="005F28B1"/>
    <w:rsid w:val="005F6948"/>
    <w:rsid w:val="005F72D3"/>
    <w:rsid w:val="00607D64"/>
    <w:rsid w:val="00611D3B"/>
    <w:rsid w:val="006244AF"/>
    <w:rsid w:val="006259A1"/>
    <w:rsid w:val="006266D6"/>
    <w:rsid w:val="00635A60"/>
    <w:rsid w:val="0063678D"/>
    <w:rsid w:val="00647428"/>
    <w:rsid w:val="00654AF1"/>
    <w:rsid w:val="00655FD6"/>
    <w:rsid w:val="00656A3F"/>
    <w:rsid w:val="006577E3"/>
    <w:rsid w:val="0066054A"/>
    <w:rsid w:val="00662F4E"/>
    <w:rsid w:val="006644F5"/>
    <w:rsid w:val="00666BE1"/>
    <w:rsid w:val="00682F89"/>
    <w:rsid w:val="006839EA"/>
    <w:rsid w:val="00683EF2"/>
    <w:rsid w:val="00686C9B"/>
    <w:rsid w:val="006A531F"/>
    <w:rsid w:val="006A5B68"/>
    <w:rsid w:val="006B07FD"/>
    <w:rsid w:val="006B1D0D"/>
    <w:rsid w:val="006B408E"/>
    <w:rsid w:val="006B5386"/>
    <w:rsid w:val="006B7C3D"/>
    <w:rsid w:val="006C163F"/>
    <w:rsid w:val="006C62E2"/>
    <w:rsid w:val="006C636E"/>
    <w:rsid w:val="006C7A04"/>
    <w:rsid w:val="006D489B"/>
    <w:rsid w:val="006E53AC"/>
    <w:rsid w:val="007039F4"/>
    <w:rsid w:val="00704D59"/>
    <w:rsid w:val="00707AFB"/>
    <w:rsid w:val="00731831"/>
    <w:rsid w:val="00740650"/>
    <w:rsid w:val="00746B38"/>
    <w:rsid w:val="00753BA9"/>
    <w:rsid w:val="00757C15"/>
    <w:rsid w:val="00761229"/>
    <w:rsid w:val="00762CF6"/>
    <w:rsid w:val="00764B53"/>
    <w:rsid w:val="00771A86"/>
    <w:rsid w:val="00781FA4"/>
    <w:rsid w:val="0078304E"/>
    <w:rsid w:val="00785252"/>
    <w:rsid w:val="00790764"/>
    <w:rsid w:val="00791B7A"/>
    <w:rsid w:val="007A4294"/>
    <w:rsid w:val="007B514A"/>
    <w:rsid w:val="007C310A"/>
    <w:rsid w:val="007D5A3E"/>
    <w:rsid w:val="007D5BA6"/>
    <w:rsid w:val="007E0AB7"/>
    <w:rsid w:val="007E304C"/>
    <w:rsid w:val="007E5997"/>
    <w:rsid w:val="007F07C3"/>
    <w:rsid w:val="007F1CDA"/>
    <w:rsid w:val="00812455"/>
    <w:rsid w:val="00816807"/>
    <w:rsid w:val="00821C49"/>
    <w:rsid w:val="0082392E"/>
    <w:rsid w:val="00843717"/>
    <w:rsid w:val="008530BC"/>
    <w:rsid w:val="00861051"/>
    <w:rsid w:val="00871B89"/>
    <w:rsid w:val="00890E8E"/>
    <w:rsid w:val="00892955"/>
    <w:rsid w:val="00896C0D"/>
    <w:rsid w:val="008A58F7"/>
    <w:rsid w:val="008B049B"/>
    <w:rsid w:val="008B1977"/>
    <w:rsid w:val="008B539C"/>
    <w:rsid w:val="008C2F02"/>
    <w:rsid w:val="008C70A9"/>
    <w:rsid w:val="008D17D8"/>
    <w:rsid w:val="008D20D2"/>
    <w:rsid w:val="008D6DA8"/>
    <w:rsid w:val="008E2C93"/>
    <w:rsid w:val="008E7109"/>
    <w:rsid w:val="008F3463"/>
    <w:rsid w:val="00903142"/>
    <w:rsid w:val="00913A34"/>
    <w:rsid w:val="0091531D"/>
    <w:rsid w:val="00925E29"/>
    <w:rsid w:val="00931E64"/>
    <w:rsid w:val="00934E8D"/>
    <w:rsid w:val="00935978"/>
    <w:rsid w:val="0094155C"/>
    <w:rsid w:val="00950C55"/>
    <w:rsid w:val="0095231D"/>
    <w:rsid w:val="00953A70"/>
    <w:rsid w:val="0095417B"/>
    <w:rsid w:val="009614DA"/>
    <w:rsid w:val="009617EA"/>
    <w:rsid w:val="00964252"/>
    <w:rsid w:val="009725D2"/>
    <w:rsid w:val="00973216"/>
    <w:rsid w:val="00975FB4"/>
    <w:rsid w:val="00977B32"/>
    <w:rsid w:val="009814F3"/>
    <w:rsid w:val="00982741"/>
    <w:rsid w:val="00983B14"/>
    <w:rsid w:val="00986228"/>
    <w:rsid w:val="009902C8"/>
    <w:rsid w:val="009914ED"/>
    <w:rsid w:val="00996AB4"/>
    <w:rsid w:val="009A2E41"/>
    <w:rsid w:val="009B3072"/>
    <w:rsid w:val="009B6328"/>
    <w:rsid w:val="009C0E81"/>
    <w:rsid w:val="009C276F"/>
    <w:rsid w:val="009C4885"/>
    <w:rsid w:val="009C4F18"/>
    <w:rsid w:val="009D3940"/>
    <w:rsid w:val="009D4B99"/>
    <w:rsid w:val="009D6C64"/>
    <w:rsid w:val="009E3FB0"/>
    <w:rsid w:val="009F4A14"/>
    <w:rsid w:val="009F5115"/>
    <w:rsid w:val="00A01214"/>
    <w:rsid w:val="00A11A29"/>
    <w:rsid w:val="00A12418"/>
    <w:rsid w:val="00A231C5"/>
    <w:rsid w:val="00A42B7A"/>
    <w:rsid w:val="00A537F5"/>
    <w:rsid w:val="00A62958"/>
    <w:rsid w:val="00A63074"/>
    <w:rsid w:val="00A66CC8"/>
    <w:rsid w:val="00A66DCD"/>
    <w:rsid w:val="00A733F1"/>
    <w:rsid w:val="00A8258D"/>
    <w:rsid w:val="00A96BE0"/>
    <w:rsid w:val="00AA0C79"/>
    <w:rsid w:val="00AA1401"/>
    <w:rsid w:val="00AA29C1"/>
    <w:rsid w:val="00AA4614"/>
    <w:rsid w:val="00AB012D"/>
    <w:rsid w:val="00AB062E"/>
    <w:rsid w:val="00AB1F3B"/>
    <w:rsid w:val="00AC108E"/>
    <w:rsid w:val="00AD2A56"/>
    <w:rsid w:val="00AD3C9E"/>
    <w:rsid w:val="00AD78E4"/>
    <w:rsid w:val="00AE43E1"/>
    <w:rsid w:val="00AE632B"/>
    <w:rsid w:val="00AE6984"/>
    <w:rsid w:val="00AF1065"/>
    <w:rsid w:val="00AF4A32"/>
    <w:rsid w:val="00AF6172"/>
    <w:rsid w:val="00B04B5A"/>
    <w:rsid w:val="00B05659"/>
    <w:rsid w:val="00B11A66"/>
    <w:rsid w:val="00B20520"/>
    <w:rsid w:val="00B226E8"/>
    <w:rsid w:val="00B23599"/>
    <w:rsid w:val="00B2558A"/>
    <w:rsid w:val="00B257FF"/>
    <w:rsid w:val="00B25C42"/>
    <w:rsid w:val="00B25E39"/>
    <w:rsid w:val="00B446B0"/>
    <w:rsid w:val="00B455A4"/>
    <w:rsid w:val="00B458CF"/>
    <w:rsid w:val="00B62D26"/>
    <w:rsid w:val="00B63082"/>
    <w:rsid w:val="00B7468E"/>
    <w:rsid w:val="00B8689D"/>
    <w:rsid w:val="00B941C0"/>
    <w:rsid w:val="00B94F8F"/>
    <w:rsid w:val="00BA341B"/>
    <w:rsid w:val="00BB43DF"/>
    <w:rsid w:val="00BC4303"/>
    <w:rsid w:val="00BC4C95"/>
    <w:rsid w:val="00BD1C9B"/>
    <w:rsid w:val="00BF31F7"/>
    <w:rsid w:val="00BF557B"/>
    <w:rsid w:val="00C01ECD"/>
    <w:rsid w:val="00C0702C"/>
    <w:rsid w:val="00C119B4"/>
    <w:rsid w:val="00C14EA9"/>
    <w:rsid w:val="00C157B3"/>
    <w:rsid w:val="00C16633"/>
    <w:rsid w:val="00C17519"/>
    <w:rsid w:val="00C20C81"/>
    <w:rsid w:val="00C26C84"/>
    <w:rsid w:val="00C3040F"/>
    <w:rsid w:val="00C3253D"/>
    <w:rsid w:val="00C33CBA"/>
    <w:rsid w:val="00C33E25"/>
    <w:rsid w:val="00C46700"/>
    <w:rsid w:val="00C50200"/>
    <w:rsid w:val="00C574F6"/>
    <w:rsid w:val="00C6473A"/>
    <w:rsid w:val="00C66498"/>
    <w:rsid w:val="00C730AB"/>
    <w:rsid w:val="00C73625"/>
    <w:rsid w:val="00C754F3"/>
    <w:rsid w:val="00C77768"/>
    <w:rsid w:val="00C77819"/>
    <w:rsid w:val="00C817D5"/>
    <w:rsid w:val="00C81F6B"/>
    <w:rsid w:val="00C903ED"/>
    <w:rsid w:val="00C90C48"/>
    <w:rsid w:val="00C94E35"/>
    <w:rsid w:val="00C97001"/>
    <w:rsid w:val="00CB0D75"/>
    <w:rsid w:val="00CB2559"/>
    <w:rsid w:val="00CC29E5"/>
    <w:rsid w:val="00CC729F"/>
    <w:rsid w:val="00CD46D2"/>
    <w:rsid w:val="00CD56E4"/>
    <w:rsid w:val="00CD5DEC"/>
    <w:rsid w:val="00CE7403"/>
    <w:rsid w:val="00CE7562"/>
    <w:rsid w:val="00CF3B19"/>
    <w:rsid w:val="00CF78D5"/>
    <w:rsid w:val="00D00076"/>
    <w:rsid w:val="00D0024A"/>
    <w:rsid w:val="00D06B2A"/>
    <w:rsid w:val="00D13515"/>
    <w:rsid w:val="00D21BCB"/>
    <w:rsid w:val="00D2785A"/>
    <w:rsid w:val="00D32520"/>
    <w:rsid w:val="00D32627"/>
    <w:rsid w:val="00D34DA5"/>
    <w:rsid w:val="00D34DCC"/>
    <w:rsid w:val="00D357D3"/>
    <w:rsid w:val="00D4367E"/>
    <w:rsid w:val="00D45548"/>
    <w:rsid w:val="00D46D8D"/>
    <w:rsid w:val="00D56853"/>
    <w:rsid w:val="00D574F8"/>
    <w:rsid w:val="00D60FFB"/>
    <w:rsid w:val="00D73B81"/>
    <w:rsid w:val="00D74E82"/>
    <w:rsid w:val="00D75F1E"/>
    <w:rsid w:val="00D7758D"/>
    <w:rsid w:val="00D82768"/>
    <w:rsid w:val="00D86DB6"/>
    <w:rsid w:val="00D87984"/>
    <w:rsid w:val="00DA06BC"/>
    <w:rsid w:val="00DA43FF"/>
    <w:rsid w:val="00DA790D"/>
    <w:rsid w:val="00DB255A"/>
    <w:rsid w:val="00DB4506"/>
    <w:rsid w:val="00DC12BB"/>
    <w:rsid w:val="00DD5F5E"/>
    <w:rsid w:val="00DD7169"/>
    <w:rsid w:val="00DE166E"/>
    <w:rsid w:val="00DE6FE7"/>
    <w:rsid w:val="00DF3F65"/>
    <w:rsid w:val="00E011C1"/>
    <w:rsid w:val="00E042F1"/>
    <w:rsid w:val="00E058C1"/>
    <w:rsid w:val="00E07CA8"/>
    <w:rsid w:val="00E15A06"/>
    <w:rsid w:val="00E163E2"/>
    <w:rsid w:val="00E2080F"/>
    <w:rsid w:val="00E2249C"/>
    <w:rsid w:val="00E23028"/>
    <w:rsid w:val="00E24916"/>
    <w:rsid w:val="00E42508"/>
    <w:rsid w:val="00E4599A"/>
    <w:rsid w:val="00E53EB3"/>
    <w:rsid w:val="00E578D0"/>
    <w:rsid w:val="00E61A27"/>
    <w:rsid w:val="00E64699"/>
    <w:rsid w:val="00E65F06"/>
    <w:rsid w:val="00E6709F"/>
    <w:rsid w:val="00EA27F3"/>
    <w:rsid w:val="00EA7D37"/>
    <w:rsid w:val="00EB45E7"/>
    <w:rsid w:val="00EC4BBF"/>
    <w:rsid w:val="00ED2DC5"/>
    <w:rsid w:val="00ED7B1A"/>
    <w:rsid w:val="00EE04B2"/>
    <w:rsid w:val="00EE1F67"/>
    <w:rsid w:val="00EE5267"/>
    <w:rsid w:val="00EE53AC"/>
    <w:rsid w:val="00EE72B4"/>
    <w:rsid w:val="00EF4C34"/>
    <w:rsid w:val="00EF4E02"/>
    <w:rsid w:val="00EF5391"/>
    <w:rsid w:val="00EF7A28"/>
    <w:rsid w:val="00F0279C"/>
    <w:rsid w:val="00F03ECC"/>
    <w:rsid w:val="00F05D39"/>
    <w:rsid w:val="00F10846"/>
    <w:rsid w:val="00F13D1E"/>
    <w:rsid w:val="00F22023"/>
    <w:rsid w:val="00F23ADD"/>
    <w:rsid w:val="00F302A1"/>
    <w:rsid w:val="00F36665"/>
    <w:rsid w:val="00F42956"/>
    <w:rsid w:val="00F42EA9"/>
    <w:rsid w:val="00F515C1"/>
    <w:rsid w:val="00F54468"/>
    <w:rsid w:val="00F544CD"/>
    <w:rsid w:val="00F80B8C"/>
    <w:rsid w:val="00F85E19"/>
    <w:rsid w:val="00F876A1"/>
    <w:rsid w:val="00F90FB7"/>
    <w:rsid w:val="00F950E4"/>
    <w:rsid w:val="00F953F9"/>
    <w:rsid w:val="00F955F8"/>
    <w:rsid w:val="00F96AD5"/>
    <w:rsid w:val="00FA0867"/>
    <w:rsid w:val="00FB0E4E"/>
    <w:rsid w:val="00FC1D4F"/>
    <w:rsid w:val="00FC7AEE"/>
    <w:rsid w:val="00FD19EF"/>
    <w:rsid w:val="00FD51E2"/>
    <w:rsid w:val="00FD7D4E"/>
    <w:rsid w:val="00FE4505"/>
    <w:rsid w:val="00FF1E07"/>
    <w:rsid w:val="00FF5419"/>
    <w:rsid w:val="00FF6104"/>
    <w:rsid w:val="00FF6BE1"/>
    <w:rsid w:val="00FF784C"/>
    <w:rsid w:val="3AE04C3D"/>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oNotEmbedSmartTags/>
  <w:decimalSymbol w:val="."/>
  <w:listSeparator w:val=","/>
  <w14:docId w14:val="4CE75DE3"/>
  <w15:chartTrackingRefBased/>
  <w15:docId w15:val="{FC56B139-D60E-4626-8F3A-F1C1B3BAC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MY" w:eastAsia="en-MY"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autoSpaceDE w:val="0"/>
      <w:autoSpaceDN w:val="0"/>
      <w:adjustRightInd w:val="0"/>
      <w:textAlignment w:val="baseline"/>
    </w:pPr>
    <w:rPr>
      <w:rFonts w:ascii="Times" w:eastAsia="PMingLiU" w:hAnsi="Times" w:cs="Times"/>
      <w:lang w:val="en-AU" w:eastAsia="zh-TW"/>
    </w:rPr>
  </w:style>
  <w:style w:type="paragraph" w:styleId="Heading1">
    <w:name w:val="heading 1"/>
    <w:basedOn w:val="DefaultParagraphFont1"/>
    <w:next w:val="DefaultParagraphFont1"/>
    <w:link w:val="Heading1Char"/>
    <w:uiPriority w:val="9"/>
    <w:qFormat/>
    <w:pPr>
      <w:keepNext/>
      <w:spacing w:before="240" w:after="60"/>
      <w:outlineLvl w:val="0"/>
    </w:pPr>
    <w:rPr>
      <w:b/>
      <w:bCs/>
      <w:sz w:val="28"/>
      <w:szCs w:val="28"/>
    </w:rPr>
  </w:style>
  <w:style w:type="paragraph" w:styleId="Heading2">
    <w:name w:val="heading 2"/>
    <w:basedOn w:val="DefaultParagraphFont1"/>
    <w:next w:val="DefaultParagraphFont1"/>
    <w:qFormat/>
    <w:pPr>
      <w:keepNext/>
      <w:spacing w:before="240" w:after="60"/>
      <w:outlineLvl w:val="1"/>
    </w:pPr>
    <w:rPr>
      <w:b/>
      <w:bCs/>
      <w:i/>
      <w:iCs/>
      <w:sz w:val="24"/>
      <w:szCs w:val="24"/>
    </w:rPr>
  </w:style>
  <w:style w:type="paragraph" w:styleId="Heading3">
    <w:name w:val="heading 3"/>
    <w:basedOn w:val="DefaultParagraphFont1"/>
    <w:next w:val="DefaultParagraphFont1"/>
    <w:qFormat/>
    <w:pPr>
      <w:keepNext/>
      <w:spacing w:before="240" w:after="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cs="Times"/>
      <w:lang w:val="en-US" w:eastAsia="zh-TW"/>
    </w:rPr>
  </w:style>
  <w:style w:type="paragraph" w:styleId="NormalIndent">
    <w:name w:val="Normal Indent"/>
    <w:basedOn w:val="Normal"/>
    <w:pPr>
      <w:ind w:left="720"/>
    </w:pPr>
  </w:style>
  <w:style w:type="character" w:customStyle="1" w:styleId="nsfaddress">
    <w:name w:val="nsfaddress"/>
    <w:basedOn w:val="DefaultParagraphFont"/>
    <w:rsid w:val="00260E28"/>
  </w:style>
  <w:style w:type="character" w:styleId="Hyperlink">
    <w:name w:val="Hyperlink"/>
    <w:rsid w:val="00964252"/>
    <w:rPr>
      <w:color w:val="auto"/>
      <w:u w:val="single"/>
    </w:rPr>
  </w:style>
  <w:style w:type="character" w:styleId="Strong">
    <w:name w:val="Strong"/>
    <w:qFormat/>
    <w:rsid w:val="008D20D2"/>
    <w:rPr>
      <w:b/>
      <w:bCs/>
    </w:rPr>
  </w:style>
  <w:style w:type="paragraph" w:styleId="FootnoteText">
    <w:name w:val="footnote text"/>
    <w:basedOn w:val="Normal"/>
    <w:semiHidden/>
    <w:rsid w:val="00D74E82"/>
  </w:style>
  <w:style w:type="character" w:styleId="FootnoteReference">
    <w:name w:val="footnote reference"/>
    <w:semiHidden/>
    <w:rsid w:val="00D74E82"/>
    <w:rPr>
      <w:vertAlign w:val="superscript"/>
    </w:rPr>
  </w:style>
  <w:style w:type="table" w:styleId="TableGrid">
    <w:name w:val="Table Grid"/>
    <w:basedOn w:val="TableNormal"/>
    <w:rsid w:val="00655FD6"/>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0B3D72"/>
    <w:rPr>
      <w:rFonts w:ascii="Arial" w:hAnsi="Arial" w:cs="Times New Roman"/>
      <w:sz w:val="16"/>
      <w:szCs w:val="16"/>
    </w:rPr>
  </w:style>
  <w:style w:type="character" w:styleId="FollowedHyperlink">
    <w:name w:val="FollowedHyperlink"/>
    <w:uiPriority w:val="99"/>
    <w:semiHidden/>
    <w:unhideWhenUsed/>
    <w:rsid w:val="00CF3B19"/>
    <w:rPr>
      <w:color w:val="954F72"/>
      <w:u w:val="single"/>
    </w:rPr>
  </w:style>
  <w:style w:type="paragraph" w:styleId="ListParagraph">
    <w:name w:val="List Paragraph"/>
    <w:basedOn w:val="Normal"/>
    <w:uiPriority w:val="34"/>
    <w:qFormat/>
    <w:rsid w:val="00B20520"/>
    <w:pPr>
      <w:ind w:left="720"/>
    </w:pPr>
  </w:style>
  <w:style w:type="table" w:styleId="GridTable4">
    <w:name w:val="Grid Table 4"/>
    <w:basedOn w:val="TableNormal"/>
    <w:uiPriority w:val="49"/>
    <w:rsid w:val="00FD19EF"/>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Caption">
    <w:name w:val="caption"/>
    <w:basedOn w:val="Normal"/>
    <w:next w:val="Normal"/>
    <w:uiPriority w:val="35"/>
    <w:unhideWhenUsed/>
    <w:qFormat/>
    <w:rsid w:val="00EC4BBF"/>
    <w:rPr>
      <w:b/>
      <w:bCs/>
      <w:sz w:val="21"/>
      <w:szCs w:val="21"/>
    </w:rPr>
  </w:style>
  <w:style w:type="character" w:customStyle="1" w:styleId="Heading1Char">
    <w:name w:val="Heading 1 Char"/>
    <w:basedOn w:val="DefaultParagraphFont"/>
    <w:link w:val="Heading1"/>
    <w:uiPriority w:val="9"/>
    <w:rsid w:val="002E4995"/>
    <w:rPr>
      <w:rFonts w:ascii="Times" w:eastAsia="PMingLiU" w:hAnsi="Times" w:cs="Times"/>
      <w:b/>
      <w:bCs/>
      <w:sz w:val="28"/>
      <w:szCs w:val="28"/>
      <w:lang w:val="en-US" w:eastAsia="zh-TW"/>
    </w:rPr>
  </w:style>
  <w:style w:type="paragraph" w:styleId="Bibliography">
    <w:name w:val="Bibliography"/>
    <w:basedOn w:val="Normal"/>
    <w:next w:val="Normal"/>
    <w:uiPriority w:val="37"/>
    <w:unhideWhenUsed/>
    <w:rsid w:val="002E4995"/>
  </w:style>
  <w:style w:type="paragraph" w:styleId="Header">
    <w:name w:val="header"/>
    <w:basedOn w:val="Normal"/>
    <w:link w:val="HeaderChar"/>
    <w:uiPriority w:val="99"/>
    <w:unhideWhenUsed/>
    <w:rsid w:val="00B2558A"/>
    <w:pPr>
      <w:tabs>
        <w:tab w:val="center" w:pos="4513"/>
        <w:tab w:val="right" w:pos="9026"/>
      </w:tabs>
    </w:pPr>
  </w:style>
  <w:style w:type="character" w:customStyle="1" w:styleId="HeaderChar">
    <w:name w:val="Header Char"/>
    <w:basedOn w:val="DefaultParagraphFont"/>
    <w:link w:val="Header"/>
    <w:uiPriority w:val="99"/>
    <w:rsid w:val="00B2558A"/>
    <w:rPr>
      <w:rFonts w:ascii="Times" w:eastAsia="PMingLiU" w:hAnsi="Times" w:cs="Times"/>
      <w:lang w:val="en-AU" w:eastAsia="zh-TW"/>
    </w:rPr>
  </w:style>
  <w:style w:type="paragraph" w:styleId="Footer">
    <w:name w:val="footer"/>
    <w:basedOn w:val="Normal"/>
    <w:link w:val="FooterChar"/>
    <w:uiPriority w:val="99"/>
    <w:unhideWhenUsed/>
    <w:rsid w:val="00B2558A"/>
    <w:pPr>
      <w:tabs>
        <w:tab w:val="center" w:pos="4513"/>
        <w:tab w:val="right" w:pos="9026"/>
      </w:tabs>
    </w:pPr>
  </w:style>
  <w:style w:type="character" w:customStyle="1" w:styleId="FooterChar">
    <w:name w:val="Footer Char"/>
    <w:basedOn w:val="DefaultParagraphFont"/>
    <w:link w:val="Footer"/>
    <w:uiPriority w:val="99"/>
    <w:rsid w:val="00B2558A"/>
    <w:rPr>
      <w:rFonts w:ascii="Times" w:eastAsia="PMingLiU" w:hAnsi="Times" w:cs="Times"/>
      <w:lang w:val="en-AU"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8462">
      <w:bodyDiv w:val="1"/>
      <w:marLeft w:val="0"/>
      <w:marRight w:val="0"/>
      <w:marTop w:val="0"/>
      <w:marBottom w:val="0"/>
      <w:divBdr>
        <w:top w:val="none" w:sz="0" w:space="0" w:color="auto"/>
        <w:left w:val="none" w:sz="0" w:space="0" w:color="auto"/>
        <w:bottom w:val="none" w:sz="0" w:space="0" w:color="auto"/>
        <w:right w:val="none" w:sz="0" w:space="0" w:color="auto"/>
      </w:divBdr>
    </w:div>
    <w:div w:id="7294314">
      <w:bodyDiv w:val="1"/>
      <w:marLeft w:val="0"/>
      <w:marRight w:val="0"/>
      <w:marTop w:val="0"/>
      <w:marBottom w:val="0"/>
      <w:divBdr>
        <w:top w:val="none" w:sz="0" w:space="0" w:color="auto"/>
        <w:left w:val="none" w:sz="0" w:space="0" w:color="auto"/>
        <w:bottom w:val="none" w:sz="0" w:space="0" w:color="auto"/>
        <w:right w:val="none" w:sz="0" w:space="0" w:color="auto"/>
      </w:divBdr>
    </w:div>
    <w:div w:id="16005311">
      <w:bodyDiv w:val="1"/>
      <w:marLeft w:val="0"/>
      <w:marRight w:val="0"/>
      <w:marTop w:val="0"/>
      <w:marBottom w:val="0"/>
      <w:divBdr>
        <w:top w:val="none" w:sz="0" w:space="0" w:color="auto"/>
        <w:left w:val="none" w:sz="0" w:space="0" w:color="auto"/>
        <w:bottom w:val="none" w:sz="0" w:space="0" w:color="auto"/>
        <w:right w:val="none" w:sz="0" w:space="0" w:color="auto"/>
      </w:divBdr>
    </w:div>
    <w:div w:id="26756383">
      <w:bodyDiv w:val="1"/>
      <w:marLeft w:val="0"/>
      <w:marRight w:val="0"/>
      <w:marTop w:val="0"/>
      <w:marBottom w:val="0"/>
      <w:divBdr>
        <w:top w:val="none" w:sz="0" w:space="0" w:color="auto"/>
        <w:left w:val="none" w:sz="0" w:space="0" w:color="auto"/>
        <w:bottom w:val="none" w:sz="0" w:space="0" w:color="auto"/>
        <w:right w:val="none" w:sz="0" w:space="0" w:color="auto"/>
      </w:divBdr>
    </w:div>
    <w:div w:id="37628544">
      <w:bodyDiv w:val="1"/>
      <w:marLeft w:val="0"/>
      <w:marRight w:val="0"/>
      <w:marTop w:val="0"/>
      <w:marBottom w:val="0"/>
      <w:divBdr>
        <w:top w:val="none" w:sz="0" w:space="0" w:color="auto"/>
        <w:left w:val="none" w:sz="0" w:space="0" w:color="auto"/>
        <w:bottom w:val="none" w:sz="0" w:space="0" w:color="auto"/>
        <w:right w:val="none" w:sz="0" w:space="0" w:color="auto"/>
      </w:divBdr>
    </w:div>
    <w:div w:id="41516213">
      <w:bodyDiv w:val="1"/>
      <w:marLeft w:val="0"/>
      <w:marRight w:val="0"/>
      <w:marTop w:val="0"/>
      <w:marBottom w:val="0"/>
      <w:divBdr>
        <w:top w:val="none" w:sz="0" w:space="0" w:color="auto"/>
        <w:left w:val="none" w:sz="0" w:space="0" w:color="auto"/>
        <w:bottom w:val="none" w:sz="0" w:space="0" w:color="auto"/>
        <w:right w:val="none" w:sz="0" w:space="0" w:color="auto"/>
      </w:divBdr>
    </w:div>
    <w:div w:id="44334158">
      <w:bodyDiv w:val="1"/>
      <w:marLeft w:val="0"/>
      <w:marRight w:val="0"/>
      <w:marTop w:val="0"/>
      <w:marBottom w:val="0"/>
      <w:divBdr>
        <w:top w:val="none" w:sz="0" w:space="0" w:color="auto"/>
        <w:left w:val="none" w:sz="0" w:space="0" w:color="auto"/>
        <w:bottom w:val="none" w:sz="0" w:space="0" w:color="auto"/>
        <w:right w:val="none" w:sz="0" w:space="0" w:color="auto"/>
      </w:divBdr>
    </w:div>
    <w:div w:id="46925102">
      <w:bodyDiv w:val="1"/>
      <w:marLeft w:val="0"/>
      <w:marRight w:val="0"/>
      <w:marTop w:val="0"/>
      <w:marBottom w:val="0"/>
      <w:divBdr>
        <w:top w:val="none" w:sz="0" w:space="0" w:color="auto"/>
        <w:left w:val="none" w:sz="0" w:space="0" w:color="auto"/>
        <w:bottom w:val="none" w:sz="0" w:space="0" w:color="auto"/>
        <w:right w:val="none" w:sz="0" w:space="0" w:color="auto"/>
      </w:divBdr>
    </w:div>
    <w:div w:id="56562087">
      <w:bodyDiv w:val="1"/>
      <w:marLeft w:val="0"/>
      <w:marRight w:val="0"/>
      <w:marTop w:val="0"/>
      <w:marBottom w:val="0"/>
      <w:divBdr>
        <w:top w:val="none" w:sz="0" w:space="0" w:color="auto"/>
        <w:left w:val="none" w:sz="0" w:space="0" w:color="auto"/>
        <w:bottom w:val="none" w:sz="0" w:space="0" w:color="auto"/>
        <w:right w:val="none" w:sz="0" w:space="0" w:color="auto"/>
      </w:divBdr>
    </w:div>
    <w:div w:id="66077152">
      <w:bodyDiv w:val="1"/>
      <w:marLeft w:val="0"/>
      <w:marRight w:val="0"/>
      <w:marTop w:val="0"/>
      <w:marBottom w:val="0"/>
      <w:divBdr>
        <w:top w:val="none" w:sz="0" w:space="0" w:color="auto"/>
        <w:left w:val="none" w:sz="0" w:space="0" w:color="auto"/>
        <w:bottom w:val="none" w:sz="0" w:space="0" w:color="auto"/>
        <w:right w:val="none" w:sz="0" w:space="0" w:color="auto"/>
      </w:divBdr>
    </w:div>
    <w:div w:id="75202439">
      <w:bodyDiv w:val="1"/>
      <w:marLeft w:val="0"/>
      <w:marRight w:val="0"/>
      <w:marTop w:val="0"/>
      <w:marBottom w:val="0"/>
      <w:divBdr>
        <w:top w:val="none" w:sz="0" w:space="0" w:color="auto"/>
        <w:left w:val="none" w:sz="0" w:space="0" w:color="auto"/>
        <w:bottom w:val="none" w:sz="0" w:space="0" w:color="auto"/>
        <w:right w:val="none" w:sz="0" w:space="0" w:color="auto"/>
      </w:divBdr>
    </w:div>
    <w:div w:id="76561253">
      <w:bodyDiv w:val="1"/>
      <w:marLeft w:val="0"/>
      <w:marRight w:val="0"/>
      <w:marTop w:val="0"/>
      <w:marBottom w:val="0"/>
      <w:divBdr>
        <w:top w:val="none" w:sz="0" w:space="0" w:color="auto"/>
        <w:left w:val="none" w:sz="0" w:space="0" w:color="auto"/>
        <w:bottom w:val="none" w:sz="0" w:space="0" w:color="auto"/>
        <w:right w:val="none" w:sz="0" w:space="0" w:color="auto"/>
      </w:divBdr>
    </w:div>
    <w:div w:id="86393054">
      <w:bodyDiv w:val="1"/>
      <w:marLeft w:val="0"/>
      <w:marRight w:val="0"/>
      <w:marTop w:val="0"/>
      <w:marBottom w:val="0"/>
      <w:divBdr>
        <w:top w:val="none" w:sz="0" w:space="0" w:color="auto"/>
        <w:left w:val="none" w:sz="0" w:space="0" w:color="auto"/>
        <w:bottom w:val="none" w:sz="0" w:space="0" w:color="auto"/>
        <w:right w:val="none" w:sz="0" w:space="0" w:color="auto"/>
      </w:divBdr>
    </w:div>
    <w:div w:id="90048349">
      <w:bodyDiv w:val="1"/>
      <w:marLeft w:val="0"/>
      <w:marRight w:val="0"/>
      <w:marTop w:val="0"/>
      <w:marBottom w:val="0"/>
      <w:divBdr>
        <w:top w:val="none" w:sz="0" w:space="0" w:color="auto"/>
        <w:left w:val="none" w:sz="0" w:space="0" w:color="auto"/>
        <w:bottom w:val="none" w:sz="0" w:space="0" w:color="auto"/>
        <w:right w:val="none" w:sz="0" w:space="0" w:color="auto"/>
      </w:divBdr>
    </w:div>
    <w:div w:id="91558965">
      <w:bodyDiv w:val="1"/>
      <w:marLeft w:val="0"/>
      <w:marRight w:val="0"/>
      <w:marTop w:val="0"/>
      <w:marBottom w:val="0"/>
      <w:divBdr>
        <w:top w:val="none" w:sz="0" w:space="0" w:color="auto"/>
        <w:left w:val="none" w:sz="0" w:space="0" w:color="auto"/>
        <w:bottom w:val="none" w:sz="0" w:space="0" w:color="auto"/>
        <w:right w:val="none" w:sz="0" w:space="0" w:color="auto"/>
      </w:divBdr>
    </w:div>
    <w:div w:id="104161885">
      <w:bodyDiv w:val="1"/>
      <w:marLeft w:val="0"/>
      <w:marRight w:val="0"/>
      <w:marTop w:val="0"/>
      <w:marBottom w:val="0"/>
      <w:divBdr>
        <w:top w:val="none" w:sz="0" w:space="0" w:color="auto"/>
        <w:left w:val="none" w:sz="0" w:space="0" w:color="auto"/>
        <w:bottom w:val="none" w:sz="0" w:space="0" w:color="auto"/>
        <w:right w:val="none" w:sz="0" w:space="0" w:color="auto"/>
      </w:divBdr>
    </w:div>
    <w:div w:id="106126135">
      <w:bodyDiv w:val="1"/>
      <w:marLeft w:val="0"/>
      <w:marRight w:val="0"/>
      <w:marTop w:val="0"/>
      <w:marBottom w:val="0"/>
      <w:divBdr>
        <w:top w:val="none" w:sz="0" w:space="0" w:color="auto"/>
        <w:left w:val="none" w:sz="0" w:space="0" w:color="auto"/>
        <w:bottom w:val="none" w:sz="0" w:space="0" w:color="auto"/>
        <w:right w:val="none" w:sz="0" w:space="0" w:color="auto"/>
      </w:divBdr>
    </w:div>
    <w:div w:id="110058979">
      <w:bodyDiv w:val="1"/>
      <w:marLeft w:val="0"/>
      <w:marRight w:val="0"/>
      <w:marTop w:val="0"/>
      <w:marBottom w:val="0"/>
      <w:divBdr>
        <w:top w:val="none" w:sz="0" w:space="0" w:color="auto"/>
        <w:left w:val="none" w:sz="0" w:space="0" w:color="auto"/>
        <w:bottom w:val="none" w:sz="0" w:space="0" w:color="auto"/>
        <w:right w:val="none" w:sz="0" w:space="0" w:color="auto"/>
      </w:divBdr>
    </w:div>
    <w:div w:id="115803288">
      <w:bodyDiv w:val="1"/>
      <w:marLeft w:val="0"/>
      <w:marRight w:val="0"/>
      <w:marTop w:val="0"/>
      <w:marBottom w:val="0"/>
      <w:divBdr>
        <w:top w:val="none" w:sz="0" w:space="0" w:color="auto"/>
        <w:left w:val="none" w:sz="0" w:space="0" w:color="auto"/>
        <w:bottom w:val="none" w:sz="0" w:space="0" w:color="auto"/>
        <w:right w:val="none" w:sz="0" w:space="0" w:color="auto"/>
      </w:divBdr>
    </w:div>
    <w:div w:id="125121819">
      <w:bodyDiv w:val="1"/>
      <w:marLeft w:val="0"/>
      <w:marRight w:val="0"/>
      <w:marTop w:val="0"/>
      <w:marBottom w:val="0"/>
      <w:divBdr>
        <w:top w:val="none" w:sz="0" w:space="0" w:color="auto"/>
        <w:left w:val="none" w:sz="0" w:space="0" w:color="auto"/>
        <w:bottom w:val="none" w:sz="0" w:space="0" w:color="auto"/>
        <w:right w:val="none" w:sz="0" w:space="0" w:color="auto"/>
      </w:divBdr>
    </w:div>
    <w:div w:id="127282709">
      <w:bodyDiv w:val="1"/>
      <w:marLeft w:val="0"/>
      <w:marRight w:val="0"/>
      <w:marTop w:val="0"/>
      <w:marBottom w:val="0"/>
      <w:divBdr>
        <w:top w:val="none" w:sz="0" w:space="0" w:color="auto"/>
        <w:left w:val="none" w:sz="0" w:space="0" w:color="auto"/>
        <w:bottom w:val="none" w:sz="0" w:space="0" w:color="auto"/>
        <w:right w:val="none" w:sz="0" w:space="0" w:color="auto"/>
      </w:divBdr>
    </w:div>
    <w:div w:id="130099710">
      <w:bodyDiv w:val="1"/>
      <w:marLeft w:val="0"/>
      <w:marRight w:val="0"/>
      <w:marTop w:val="0"/>
      <w:marBottom w:val="0"/>
      <w:divBdr>
        <w:top w:val="none" w:sz="0" w:space="0" w:color="auto"/>
        <w:left w:val="none" w:sz="0" w:space="0" w:color="auto"/>
        <w:bottom w:val="none" w:sz="0" w:space="0" w:color="auto"/>
        <w:right w:val="none" w:sz="0" w:space="0" w:color="auto"/>
      </w:divBdr>
    </w:div>
    <w:div w:id="130173094">
      <w:bodyDiv w:val="1"/>
      <w:marLeft w:val="0"/>
      <w:marRight w:val="0"/>
      <w:marTop w:val="0"/>
      <w:marBottom w:val="0"/>
      <w:divBdr>
        <w:top w:val="none" w:sz="0" w:space="0" w:color="auto"/>
        <w:left w:val="none" w:sz="0" w:space="0" w:color="auto"/>
        <w:bottom w:val="none" w:sz="0" w:space="0" w:color="auto"/>
        <w:right w:val="none" w:sz="0" w:space="0" w:color="auto"/>
      </w:divBdr>
    </w:div>
    <w:div w:id="136731286">
      <w:bodyDiv w:val="1"/>
      <w:marLeft w:val="0"/>
      <w:marRight w:val="0"/>
      <w:marTop w:val="0"/>
      <w:marBottom w:val="0"/>
      <w:divBdr>
        <w:top w:val="none" w:sz="0" w:space="0" w:color="auto"/>
        <w:left w:val="none" w:sz="0" w:space="0" w:color="auto"/>
        <w:bottom w:val="none" w:sz="0" w:space="0" w:color="auto"/>
        <w:right w:val="none" w:sz="0" w:space="0" w:color="auto"/>
      </w:divBdr>
    </w:div>
    <w:div w:id="137501238">
      <w:bodyDiv w:val="1"/>
      <w:marLeft w:val="0"/>
      <w:marRight w:val="0"/>
      <w:marTop w:val="0"/>
      <w:marBottom w:val="0"/>
      <w:divBdr>
        <w:top w:val="none" w:sz="0" w:space="0" w:color="auto"/>
        <w:left w:val="none" w:sz="0" w:space="0" w:color="auto"/>
        <w:bottom w:val="none" w:sz="0" w:space="0" w:color="auto"/>
        <w:right w:val="none" w:sz="0" w:space="0" w:color="auto"/>
      </w:divBdr>
    </w:div>
    <w:div w:id="137766817">
      <w:bodyDiv w:val="1"/>
      <w:marLeft w:val="0"/>
      <w:marRight w:val="0"/>
      <w:marTop w:val="0"/>
      <w:marBottom w:val="0"/>
      <w:divBdr>
        <w:top w:val="none" w:sz="0" w:space="0" w:color="auto"/>
        <w:left w:val="none" w:sz="0" w:space="0" w:color="auto"/>
        <w:bottom w:val="none" w:sz="0" w:space="0" w:color="auto"/>
        <w:right w:val="none" w:sz="0" w:space="0" w:color="auto"/>
      </w:divBdr>
    </w:div>
    <w:div w:id="140735069">
      <w:bodyDiv w:val="1"/>
      <w:marLeft w:val="0"/>
      <w:marRight w:val="0"/>
      <w:marTop w:val="0"/>
      <w:marBottom w:val="0"/>
      <w:divBdr>
        <w:top w:val="none" w:sz="0" w:space="0" w:color="auto"/>
        <w:left w:val="none" w:sz="0" w:space="0" w:color="auto"/>
        <w:bottom w:val="none" w:sz="0" w:space="0" w:color="auto"/>
        <w:right w:val="none" w:sz="0" w:space="0" w:color="auto"/>
      </w:divBdr>
    </w:div>
    <w:div w:id="151721538">
      <w:bodyDiv w:val="1"/>
      <w:marLeft w:val="0"/>
      <w:marRight w:val="0"/>
      <w:marTop w:val="0"/>
      <w:marBottom w:val="0"/>
      <w:divBdr>
        <w:top w:val="none" w:sz="0" w:space="0" w:color="auto"/>
        <w:left w:val="none" w:sz="0" w:space="0" w:color="auto"/>
        <w:bottom w:val="none" w:sz="0" w:space="0" w:color="auto"/>
        <w:right w:val="none" w:sz="0" w:space="0" w:color="auto"/>
      </w:divBdr>
    </w:div>
    <w:div w:id="154539596">
      <w:bodyDiv w:val="1"/>
      <w:marLeft w:val="0"/>
      <w:marRight w:val="0"/>
      <w:marTop w:val="0"/>
      <w:marBottom w:val="0"/>
      <w:divBdr>
        <w:top w:val="none" w:sz="0" w:space="0" w:color="auto"/>
        <w:left w:val="none" w:sz="0" w:space="0" w:color="auto"/>
        <w:bottom w:val="none" w:sz="0" w:space="0" w:color="auto"/>
        <w:right w:val="none" w:sz="0" w:space="0" w:color="auto"/>
      </w:divBdr>
    </w:div>
    <w:div w:id="160507220">
      <w:bodyDiv w:val="1"/>
      <w:marLeft w:val="0"/>
      <w:marRight w:val="0"/>
      <w:marTop w:val="0"/>
      <w:marBottom w:val="0"/>
      <w:divBdr>
        <w:top w:val="none" w:sz="0" w:space="0" w:color="auto"/>
        <w:left w:val="none" w:sz="0" w:space="0" w:color="auto"/>
        <w:bottom w:val="none" w:sz="0" w:space="0" w:color="auto"/>
        <w:right w:val="none" w:sz="0" w:space="0" w:color="auto"/>
      </w:divBdr>
    </w:div>
    <w:div w:id="162204986">
      <w:bodyDiv w:val="1"/>
      <w:marLeft w:val="0"/>
      <w:marRight w:val="0"/>
      <w:marTop w:val="0"/>
      <w:marBottom w:val="0"/>
      <w:divBdr>
        <w:top w:val="none" w:sz="0" w:space="0" w:color="auto"/>
        <w:left w:val="none" w:sz="0" w:space="0" w:color="auto"/>
        <w:bottom w:val="none" w:sz="0" w:space="0" w:color="auto"/>
        <w:right w:val="none" w:sz="0" w:space="0" w:color="auto"/>
      </w:divBdr>
    </w:div>
    <w:div w:id="166673323">
      <w:bodyDiv w:val="1"/>
      <w:marLeft w:val="0"/>
      <w:marRight w:val="0"/>
      <w:marTop w:val="0"/>
      <w:marBottom w:val="0"/>
      <w:divBdr>
        <w:top w:val="none" w:sz="0" w:space="0" w:color="auto"/>
        <w:left w:val="none" w:sz="0" w:space="0" w:color="auto"/>
        <w:bottom w:val="none" w:sz="0" w:space="0" w:color="auto"/>
        <w:right w:val="none" w:sz="0" w:space="0" w:color="auto"/>
      </w:divBdr>
    </w:div>
    <w:div w:id="167140238">
      <w:bodyDiv w:val="1"/>
      <w:marLeft w:val="0"/>
      <w:marRight w:val="0"/>
      <w:marTop w:val="0"/>
      <w:marBottom w:val="0"/>
      <w:divBdr>
        <w:top w:val="none" w:sz="0" w:space="0" w:color="auto"/>
        <w:left w:val="none" w:sz="0" w:space="0" w:color="auto"/>
        <w:bottom w:val="none" w:sz="0" w:space="0" w:color="auto"/>
        <w:right w:val="none" w:sz="0" w:space="0" w:color="auto"/>
      </w:divBdr>
    </w:div>
    <w:div w:id="171727324">
      <w:bodyDiv w:val="1"/>
      <w:marLeft w:val="0"/>
      <w:marRight w:val="0"/>
      <w:marTop w:val="0"/>
      <w:marBottom w:val="0"/>
      <w:divBdr>
        <w:top w:val="none" w:sz="0" w:space="0" w:color="auto"/>
        <w:left w:val="none" w:sz="0" w:space="0" w:color="auto"/>
        <w:bottom w:val="none" w:sz="0" w:space="0" w:color="auto"/>
        <w:right w:val="none" w:sz="0" w:space="0" w:color="auto"/>
      </w:divBdr>
    </w:div>
    <w:div w:id="174810188">
      <w:bodyDiv w:val="1"/>
      <w:marLeft w:val="0"/>
      <w:marRight w:val="0"/>
      <w:marTop w:val="0"/>
      <w:marBottom w:val="0"/>
      <w:divBdr>
        <w:top w:val="none" w:sz="0" w:space="0" w:color="auto"/>
        <w:left w:val="none" w:sz="0" w:space="0" w:color="auto"/>
        <w:bottom w:val="none" w:sz="0" w:space="0" w:color="auto"/>
        <w:right w:val="none" w:sz="0" w:space="0" w:color="auto"/>
      </w:divBdr>
    </w:div>
    <w:div w:id="181863644">
      <w:bodyDiv w:val="1"/>
      <w:marLeft w:val="0"/>
      <w:marRight w:val="0"/>
      <w:marTop w:val="0"/>
      <w:marBottom w:val="0"/>
      <w:divBdr>
        <w:top w:val="none" w:sz="0" w:space="0" w:color="auto"/>
        <w:left w:val="none" w:sz="0" w:space="0" w:color="auto"/>
        <w:bottom w:val="none" w:sz="0" w:space="0" w:color="auto"/>
        <w:right w:val="none" w:sz="0" w:space="0" w:color="auto"/>
      </w:divBdr>
    </w:div>
    <w:div w:id="182482440">
      <w:bodyDiv w:val="1"/>
      <w:marLeft w:val="0"/>
      <w:marRight w:val="0"/>
      <w:marTop w:val="0"/>
      <w:marBottom w:val="0"/>
      <w:divBdr>
        <w:top w:val="none" w:sz="0" w:space="0" w:color="auto"/>
        <w:left w:val="none" w:sz="0" w:space="0" w:color="auto"/>
        <w:bottom w:val="none" w:sz="0" w:space="0" w:color="auto"/>
        <w:right w:val="none" w:sz="0" w:space="0" w:color="auto"/>
      </w:divBdr>
    </w:div>
    <w:div w:id="185292507">
      <w:bodyDiv w:val="1"/>
      <w:marLeft w:val="0"/>
      <w:marRight w:val="0"/>
      <w:marTop w:val="0"/>
      <w:marBottom w:val="0"/>
      <w:divBdr>
        <w:top w:val="none" w:sz="0" w:space="0" w:color="auto"/>
        <w:left w:val="none" w:sz="0" w:space="0" w:color="auto"/>
        <w:bottom w:val="none" w:sz="0" w:space="0" w:color="auto"/>
        <w:right w:val="none" w:sz="0" w:space="0" w:color="auto"/>
      </w:divBdr>
    </w:div>
    <w:div w:id="188374095">
      <w:bodyDiv w:val="1"/>
      <w:marLeft w:val="0"/>
      <w:marRight w:val="0"/>
      <w:marTop w:val="0"/>
      <w:marBottom w:val="0"/>
      <w:divBdr>
        <w:top w:val="none" w:sz="0" w:space="0" w:color="auto"/>
        <w:left w:val="none" w:sz="0" w:space="0" w:color="auto"/>
        <w:bottom w:val="none" w:sz="0" w:space="0" w:color="auto"/>
        <w:right w:val="none" w:sz="0" w:space="0" w:color="auto"/>
      </w:divBdr>
    </w:div>
    <w:div w:id="194121595">
      <w:bodyDiv w:val="1"/>
      <w:marLeft w:val="0"/>
      <w:marRight w:val="0"/>
      <w:marTop w:val="0"/>
      <w:marBottom w:val="0"/>
      <w:divBdr>
        <w:top w:val="none" w:sz="0" w:space="0" w:color="auto"/>
        <w:left w:val="none" w:sz="0" w:space="0" w:color="auto"/>
        <w:bottom w:val="none" w:sz="0" w:space="0" w:color="auto"/>
        <w:right w:val="none" w:sz="0" w:space="0" w:color="auto"/>
      </w:divBdr>
    </w:div>
    <w:div w:id="202716633">
      <w:bodyDiv w:val="1"/>
      <w:marLeft w:val="0"/>
      <w:marRight w:val="0"/>
      <w:marTop w:val="0"/>
      <w:marBottom w:val="0"/>
      <w:divBdr>
        <w:top w:val="none" w:sz="0" w:space="0" w:color="auto"/>
        <w:left w:val="none" w:sz="0" w:space="0" w:color="auto"/>
        <w:bottom w:val="none" w:sz="0" w:space="0" w:color="auto"/>
        <w:right w:val="none" w:sz="0" w:space="0" w:color="auto"/>
      </w:divBdr>
    </w:div>
    <w:div w:id="209613195">
      <w:bodyDiv w:val="1"/>
      <w:marLeft w:val="0"/>
      <w:marRight w:val="0"/>
      <w:marTop w:val="0"/>
      <w:marBottom w:val="0"/>
      <w:divBdr>
        <w:top w:val="none" w:sz="0" w:space="0" w:color="auto"/>
        <w:left w:val="none" w:sz="0" w:space="0" w:color="auto"/>
        <w:bottom w:val="none" w:sz="0" w:space="0" w:color="auto"/>
        <w:right w:val="none" w:sz="0" w:space="0" w:color="auto"/>
      </w:divBdr>
    </w:div>
    <w:div w:id="227502865">
      <w:bodyDiv w:val="1"/>
      <w:marLeft w:val="0"/>
      <w:marRight w:val="0"/>
      <w:marTop w:val="0"/>
      <w:marBottom w:val="0"/>
      <w:divBdr>
        <w:top w:val="none" w:sz="0" w:space="0" w:color="auto"/>
        <w:left w:val="none" w:sz="0" w:space="0" w:color="auto"/>
        <w:bottom w:val="none" w:sz="0" w:space="0" w:color="auto"/>
        <w:right w:val="none" w:sz="0" w:space="0" w:color="auto"/>
      </w:divBdr>
    </w:div>
    <w:div w:id="236937153">
      <w:bodyDiv w:val="1"/>
      <w:marLeft w:val="0"/>
      <w:marRight w:val="0"/>
      <w:marTop w:val="0"/>
      <w:marBottom w:val="0"/>
      <w:divBdr>
        <w:top w:val="none" w:sz="0" w:space="0" w:color="auto"/>
        <w:left w:val="none" w:sz="0" w:space="0" w:color="auto"/>
        <w:bottom w:val="none" w:sz="0" w:space="0" w:color="auto"/>
        <w:right w:val="none" w:sz="0" w:space="0" w:color="auto"/>
      </w:divBdr>
    </w:div>
    <w:div w:id="247160438">
      <w:bodyDiv w:val="1"/>
      <w:marLeft w:val="0"/>
      <w:marRight w:val="0"/>
      <w:marTop w:val="0"/>
      <w:marBottom w:val="0"/>
      <w:divBdr>
        <w:top w:val="none" w:sz="0" w:space="0" w:color="auto"/>
        <w:left w:val="none" w:sz="0" w:space="0" w:color="auto"/>
        <w:bottom w:val="none" w:sz="0" w:space="0" w:color="auto"/>
        <w:right w:val="none" w:sz="0" w:space="0" w:color="auto"/>
      </w:divBdr>
    </w:div>
    <w:div w:id="256836140">
      <w:bodyDiv w:val="1"/>
      <w:marLeft w:val="0"/>
      <w:marRight w:val="0"/>
      <w:marTop w:val="0"/>
      <w:marBottom w:val="0"/>
      <w:divBdr>
        <w:top w:val="none" w:sz="0" w:space="0" w:color="auto"/>
        <w:left w:val="none" w:sz="0" w:space="0" w:color="auto"/>
        <w:bottom w:val="none" w:sz="0" w:space="0" w:color="auto"/>
        <w:right w:val="none" w:sz="0" w:space="0" w:color="auto"/>
      </w:divBdr>
    </w:div>
    <w:div w:id="266279382">
      <w:bodyDiv w:val="1"/>
      <w:marLeft w:val="0"/>
      <w:marRight w:val="0"/>
      <w:marTop w:val="0"/>
      <w:marBottom w:val="0"/>
      <w:divBdr>
        <w:top w:val="none" w:sz="0" w:space="0" w:color="auto"/>
        <w:left w:val="none" w:sz="0" w:space="0" w:color="auto"/>
        <w:bottom w:val="none" w:sz="0" w:space="0" w:color="auto"/>
        <w:right w:val="none" w:sz="0" w:space="0" w:color="auto"/>
      </w:divBdr>
    </w:div>
    <w:div w:id="267742325">
      <w:bodyDiv w:val="1"/>
      <w:marLeft w:val="0"/>
      <w:marRight w:val="0"/>
      <w:marTop w:val="0"/>
      <w:marBottom w:val="0"/>
      <w:divBdr>
        <w:top w:val="none" w:sz="0" w:space="0" w:color="auto"/>
        <w:left w:val="none" w:sz="0" w:space="0" w:color="auto"/>
        <w:bottom w:val="none" w:sz="0" w:space="0" w:color="auto"/>
        <w:right w:val="none" w:sz="0" w:space="0" w:color="auto"/>
      </w:divBdr>
    </w:div>
    <w:div w:id="275334685">
      <w:bodyDiv w:val="1"/>
      <w:marLeft w:val="0"/>
      <w:marRight w:val="0"/>
      <w:marTop w:val="0"/>
      <w:marBottom w:val="0"/>
      <w:divBdr>
        <w:top w:val="none" w:sz="0" w:space="0" w:color="auto"/>
        <w:left w:val="none" w:sz="0" w:space="0" w:color="auto"/>
        <w:bottom w:val="none" w:sz="0" w:space="0" w:color="auto"/>
        <w:right w:val="none" w:sz="0" w:space="0" w:color="auto"/>
      </w:divBdr>
    </w:div>
    <w:div w:id="276067395">
      <w:bodyDiv w:val="1"/>
      <w:marLeft w:val="0"/>
      <w:marRight w:val="0"/>
      <w:marTop w:val="0"/>
      <w:marBottom w:val="0"/>
      <w:divBdr>
        <w:top w:val="none" w:sz="0" w:space="0" w:color="auto"/>
        <w:left w:val="none" w:sz="0" w:space="0" w:color="auto"/>
        <w:bottom w:val="none" w:sz="0" w:space="0" w:color="auto"/>
        <w:right w:val="none" w:sz="0" w:space="0" w:color="auto"/>
      </w:divBdr>
    </w:div>
    <w:div w:id="282807665">
      <w:bodyDiv w:val="1"/>
      <w:marLeft w:val="0"/>
      <w:marRight w:val="0"/>
      <w:marTop w:val="0"/>
      <w:marBottom w:val="0"/>
      <w:divBdr>
        <w:top w:val="none" w:sz="0" w:space="0" w:color="auto"/>
        <w:left w:val="none" w:sz="0" w:space="0" w:color="auto"/>
        <w:bottom w:val="none" w:sz="0" w:space="0" w:color="auto"/>
        <w:right w:val="none" w:sz="0" w:space="0" w:color="auto"/>
      </w:divBdr>
    </w:div>
    <w:div w:id="285430863">
      <w:bodyDiv w:val="1"/>
      <w:marLeft w:val="0"/>
      <w:marRight w:val="0"/>
      <w:marTop w:val="0"/>
      <w:marBottom w:val="0"/>
      <w:divBdr>
        <w:top w:val="none" w:sz="0" w:space="0" w:color="auto"/>
        <w:left w:val="none" w:sz="0" w:space="0" w:color="auto"/>
        <w:bottom w:val="none" w:sz="0" w:space="0" w:color="auto"/>
        <w:right w:val="none" w:sz="0" w:space="0" w:color="auto"/>
      </w:divBdr>
    </w:div>
    <w:div w:id="289359824">
      <w:bodyDiv w:val="1"/>
      <w:marLeft w:val="0"/>
      <w:marRight w:val="0"/>
      <w:marTop w:val="0"/>
      <w:marBottom w:val="0"/>
      <w:divBdr>
        <w:top w:val="none" w:sz="0" w:space="0" w:color="auto"/>
        <w:left w:val="none" w:sz="0" w:space="0" w:color="auto"/>
        <w:bottom w:val="none" w:sz="0" w:space="0" w:color="auto"/>
        <w:right w:val="none" w:sz="0" w:space="0" w:color="auto"/>
      </w:divBdr>
    </w:div>
    <w:div w:id="291837108">
      <w:bodyDiv w:val="1"/>
      <w:marLeft w:val="0"/>
      <w:marRight w:val="0"/>
      <w:marTop w:val="0"/>
      <w:marBottom w:val="0"/>
      <w:divBdr>
        <w:top w:val="none" w:sz="0" w:space="0" w:color="auto"/>
        <w:left w:val="none" w:sz="0" w:space="0" w:color="auto"/>
        <w:bottom w:val="none" w:sz="0" w:space="0" w:color="auto"/>
        <w:right w:val="none" w:sz="0" w:space="0" w:color="auto"/>
      </w:divBdr>
    </w:div>
    <w:div w:id="296842617">
      <w:bodyDiv w:val="1"/>
      <w:marLeft w:val="0"/>
      <w:marRight w:val="0"/>
      <w:marTop w:val="0"/>
      <w:marBottom w:val="0"/>
      <w:divBdr>
        <w:top w:val="none" w:sz="0" w:space="0" w:color="auto"/>
        <w:left w:val="none" w:sz="0" w:space="0" w:color="auto"/>
        <w:bottom w:val="none" w:sz="0" w:space="0" w:color="auto"/>
        <w:right w:val="none" w:sz="0" w:space="0" w:color="auto"/>
      </w:divBdr>
    </w:div>
    <w:div w:id="302779704">
      <w:bodyDiv w:val="1"/>
      <w:marLeft w:val="0"/>
      <w:marRight w:val="0"/>
      <w:marTop w:val="0"/>
      <w:marBottom w:val="0"/>
      <w:divBdr>
        <w:top w:val="none" w:sz="0" w:space="0" w:color="auto"/>
        <w:left w:val="none" w:sz="0" w:space="0" w:color="auto"/>
        <w:bottom w:val="none" w:sz="0" w:space="0" w:color="auto"/>
        <w:right w:val="none" w:sz="0" w:space="0" w:color="auto"/>
      </w:divBdr>
    </w:div>
    <w:div w:id="310642901">
      <w:bodyDiv w:val="1"/>
      <w:marLeft w:val="0"/>
      <w:marRight w:val="0"/>
      <w:marTop w:val="0"/>
      <w:marBottom w:val="0"/>
      <w:divBdr>
        <w:top w:val="none" w:sz="0" w:space="0" w:color="auto"/>
        <w:left w:val="none" w:sz="0" w:space="0" w:color="auto"/>
        <w:bottom w:val="none" w:sz="0" w:space="0" w:color="auto"/>
        <w:right w:val="none" w:sz="0" w:space="0" w:color="auto"/>
      </w:divBdr>
    </w:div>
    <w:div w:id="311907373">
      <w:bodyDiv w:val="1"/>
      <w:marLeft w:val="0"/>
      <w:marRight w:val="0"/>
      <w:marTop w:val="0"/>
      <w:marBottom w:val="0"/>
      <w:divBdr>
        <w:top w:val="none" w:sz="0" w:space="0" w:color="auto"/>
        <w:left w:val="none" w:sz="0" w:space="0" w:color="auto"/>
        <w:bottom w:val="none" w:sz="0" w:space="0" w:color="auto"/>
        <w:right w:val="none" w:sz="0" w:space="0" w:color="auto"/>
      </w:divBdr>
    </w:div>
    <w:div w:id="312874356">
      <w:bodyDiv w:val="1"/>
      <w:marLeft w:val="0"/>
      <w:marRight w:val="0"/>
      <w:marTop w:val="0"/>
      <w:marBottom w:val="0"/>
      <w:divBdr>
        <w:top w:val="none" w:sz="0" w:space="0" w:color="auto"/>
        <w:left w:val="none" w:sz="0" w:space="0" w:color="auto"/>
        <w:bottom w:val="none" w:sz="0" w:space="0" w:color="auto"/>
        <w:right w:val="none" w:sz="0" w:space="0" w:color="auto"/>
      </w:divBdr>
    </w:div>
    <w:div w:id="317658667">
      <w:bodyDiv w:val="1"/>
      <w:marLeft w:val="0"/>
      <w:marRight w:val="0"/>
      <w:marTop w:val="0"/>
      <w:marBottom w:val="0"/>
      <w:divBdr>
        <w:top w:val="none" w:sz="0" w:space="0" w:color="auto"/>
        <w:left w:val="none" w:sz="0" w:space="0" w:color="auto"/>
        <w:bottom w:val="none" w:sz="0" w:space="0" w:color="auto"/>
        <w:right w:val="none" w:sz="0" w:space="0" w:color="auto"/>
      </w:divBdr>
    </w:div>
    <w:div w:id="323821226">
      <w:bodyDiv w:val="1"/>
      <w:marLeft w:val="0"/>
      <w:marRight w:val="0"/>
      <w:marTop w:val="0"/>
      <w:marBottom w:val="0"/>
      <w:divBdr>
        <w:top w:val="none" w:sz="0" w:space="0" w:color="auto"/>
        <w:left w:val="none" w:sz="0" w:space="0" w:color="auto"/>
        <w:bottom w:val="none" w:sz="0" w:space="0" w:color="auto"/>
        <w:right w:val="none" w:sz="0" w:space="0" w:color="auto"/>
      </w:divBdr>
    </w:div>
    <w:div w:id="324357612">
      <w:bodyDiv w:val="1"/>
      <w:marLeft w:val="0"/>
      <w:marRight w:val="0"/>
      <w:marTop w:val="0"/>
      <w:marBottom w:val="0"/>
      <w:divBdr>
        <w:top w:val="none" w:sz="0" w:space="0" w:color="auto"/>
        <w:left w:val="none" w:sz="0" w:space="0" w:color="auto"/>
        <w:bottom w:val="none" w:sz="0" w:space="0" w:color="auto"/>
        <w:right w:val="none" w:sz="0" w:space="0" w:color="auto"/>
      </w:divBdr>
    </w:div>
    <w:div w:id="329215525">
      <w:bodyDiv w:val="1"/>
      <w:marLeft w:val="0"/>
      <w:marRight w:val="0"/>
      <w:marTop w:val="0"/>
      <w:marBottom w:val="0"/>
      <w:divBdr>
        <w:top w:val="none" w:sz="0" w:space="0" w:color="auto"/>
        <w:left w:val="none" w:sz="0" w:space="0" w:color="auto"/>
        <w:bottom w:val="none" w:sz="0" w:space="0" w:color="auto"/>
        <w:right w:val="none" w:sz="0" w:space="0" w:color="auto"/>
      </w:divBdr>
    </w:div>
    <w:div w:id="331104056">
      <w:bodyDiv w:val="1"/>
      <w:marLeft w:val="0"/>
      <w:marRight w:val="0"/>
      <w:marTop w:val="0"/>
      <w:marBottom w:val="0"/>
      <w:divBdr>
        <w:top w:val="none" w:sz="0" w:space="0" w:color="auto"/>
        <w:left w:val="none" w:sz="0" w:space="0" w:color="auto"/>
        <w:bottom w:val="none" w:sz="0" w:space="0" w:color="auto"/>
        <w:right w:val="none" w:sz="0" w:space="0" w:color="auto"/>
      </w:divBdr>
    </w:div>
    <w:div w:id="337772784">
      <w:bodyDiv w:val="1"/>
      <w:marLeft w:val="0"/>
      <w:marRight w:val="0"/>
      <w:marTop w:val="0"/>
      <w:marBottom w:val="0"/>
      <w:divBdr>
        <w:top w:val="none" w:sz="0" w:space="0" w:color="auto"/>
        <w:left w:val="none" w:sz="0" w:space="0" w:color="auto"/>
        <w:bottom w:val="none" w:sz="0" w:space="0" w:color="auto"/>
        <w:right w:val="none" w:sz="0" w:space="0" w:color="auto"/>
      </w:divBdr>
    </w:div>
    <w:div w:id="338893228">
      <w:bodyDiv w:val="1"/>
      <w:marLeft w:val="0"/>
      <w:marRight w:val="0"/>
      <w:marTop w:val="0"/>
      <w:marBottom w:val="0"/>
      <w:divBdr>
        <w:top w:val="none" w:sz="0" w:space="0" w:color="auto"/>
        <w:left w:val="none" w:sz="0" w:space="0" w:color="auto"/>
        <w:bottom w:val="none" w:sz="0" w:space="0" w:color="auto"/>
        <w:right w:val="none" w:sz="0" w:space="0" w:color="auto"/>
      </w:divBdr>
    </w:div>
    <w:div w:id="347102268">
      <w:bodyDiv w:val="1"/>
      <w:marLeft w:val="0"/>
      <w:marRight w:val="0"/>
      <w:marTop w:val="0"/>
      <w:marBottom w:val="0"/>
      <w:divBdr>
        <w:top w:val="none" w:sz="0" w:space="0" w:color="auto"/>
        <w:left w:val="none" w:sz="0" w:space="0" w:color="auto"/>
        <w:bottom w:val="none" w:sz="0" w:space="0" w:color="auto"/>
        <w:right w:val="none" w:sz="0" w:space="0" w:color="auto"/>
      </w:divBdr>
    </w:div>
    <w:div w:id="347678343">
      <w:bodyDiv w:val="1"/>
      <w:marLeft w:val="0"/>
      <w:marRight w:val="0"/>
      <w:marTop w:val="0"/>
      <w:marBottom w:val="0"/>
      <w:divBdr>
        <w:top w:val="none" w:sz="0" w:space="0" w:color="auto"/>
        <w:left w:val="none" w:sz="0" w:space="0" w:color="auto"/>
        <w:bottom w:val="none" w:sz="0" w:space="0" w:color="auto"/>
        <w:right w:val="none" w:sz="0" w:space="0" w:color="auto"/>
      </w:divBdr>
    </w:div>
    <w:div w:id="348144438">
      <w:bodyDiv w:val="1"/>
      <w:marLeft w:val="0"/>
      <w:marRight w:val="0"/>
      <w:marTop w:val="0"/>
      <w:marBottom w:val="0"/>
      <w:divBdr>
        <w:top w:val="none" w:sz="0" w:space="0" w:color="auto"/>
        <w:left w:val="none" w:sz="0" w:space="0" w:color="auto"/>
        <w:bottom w:val="none" w:sz="0" w:space="0" w:color="auto"/>
        <w:right w:val="none" w:sz="0" w:space="0" w:color="auto"/>
      </w:divBdr>
    </w:div>
    <w:div w:id="350763968">
      <w:bodyDiv w:val="1"/>
      <w:marLeft w:val="0"/>
      <w:marRight w:val="0"/>
      <w:marTop w:val="0"/>
      <w:marBottom w:val="0"/>
      <w:divBdr>
        <w:top w:val="none" w:sz="0" w:space="0" w:color="auto"/>
        <w:left w:val="none" w:sz="0" w:space="0" w:color="auto"/>
        <w:bottom w:val="none" w:sz="0" w:space="0" w:color="auto"/>
        <w:right w:val="none" w:sz="0" w:space="0" w:color="auto"/>
      </w:divBdr>
    </w:div>
    <w:div w:id="362752189">
      <w:bodyDiv w:val="1"/>
      <w:marLeft w:val="0"/>
      <w:marRight w:val="0"/>
      <w:marTop w:val="0"/>
      <w:marBottom w:val="0"/>
      <w:divBdr>
        <w:top w:val="none" w:sz="0" w:space="0" w:color="auto"/>
        <w:left w:val="none" w:sz="0" w:space="0" w:color="auto"/>
        <w:bottom w:val="none" w:sz="0" w:space="0" w:color="auto"/>
        <w:right w:val="none" w:sz="0" w:space="0" w:color="auto"/>
      </w:divBdr>
    </w:div>
    <w:div w:id="365378037">
      <w:bodyDiv w:val="1"/>
      <w:marLeft w:val="0"/>
      <w:marRight w:val="0"/>
      <w:marTop w:val="0"/>
      <w:marBottom w:val="0"/>
      <w:divBdr>
        <w:top w:val="none" w:sz="0" w:space="0" w:color="auto"/>
        <w:left w:val="none" w:sz="0" w:space="0" w:color="auto"/>
        <w:bottom w:val="none" w:sz="0" w:space="0" w:color="auto"/>
        <w:right w:val="none" w:sz="0" w:space="0" w:color="auto"/>
      </w:divBdr>
    </w:div>
    <w:div w:id="371081687">
      <w:bodyDiv w:val="1"/>
      <w:marLeft w:val="0"/>
      <w:marRight w:val="0"/>
      <w:marTop w:val="0"/>
      <w:marBottom w:val="0"/>
      <w:divBdr>
        <w:top w:val="none" w:sz="0" w:space="0" w:color="auto"/>
        <w:left w:val="none" w:sz="0" w:space="0" w:color="auto"/>
        <w:bottom w:val="none" w:sz="0" w:space="0" w:color="auto"/>
        <w:right w:val="none" w:sz="0" w:space="0" w:color="auto"/>
      </w:divBdr>
    </w:div>
    <w:div w:id="391658983">
      <w:bodyDiv w:val="1"/>
      <w:marLeft w:val="0"/>
      <w:marRight w:val="0"/>
      <w:marTop w:val="0"/>
      <w:marBottom w:val="0"/>
      <w:divBdr>
        <w:top w:val="none" w:sz="0" w:space="0" w:color="auto"/>
        <w:left w:val="none" w:sz="0" w:space="0" w:color="auto"/>
        <w:bottom w:val="none" w:sz="0" w:space="0" w:color="auto"/>
        <w:right w:val="none" w:sz="0" w:space="0" w:color="auto"/>
      </w:divBdr>
    </w:div>
    <w:div w:id="406072080">
      <w:bodyDiv w:val="1"/>
      <w:marLeft w:val="0"/>
      <w:marRight w:val="0"/>
      <w:marTop w:val="0"/>
      <w:marBottom w:val="0"/>
      <w:divBdr>
        <w:top w:val="none" w:sz="0" w:space="0" w:color="auto"/>
        <w:left w:val="none" w:sz="0" w:space="0" w:color="auto"/>
        <w:bottom w:val="none" w:sz="0" w:space="0" w:color="auto"/>
        <w:right w:val="none" w:sz="0" w:space="0" w:color="auto"/>
      </w:divBdr>
    </w:div>
    <w:div w:id="407188849">
      <w:bodyDiv w:val="1"/>
      <w:marLeft w:val="0"/>
      <w:marRight w:val="0"/>
      <w:marTop w:val="0"/>
      <w:marBottom w:val="0"/>
      <w:divBdr>
        <w:top w:val="none" w:sz="0" w:space="0" w:color="auto"/>
        <w:left w:val="none" w:sz="0" w:space="0" w:color="auto"/>
        <w:bottom w:val="none" w:sz="0" w:space="0" w:color="auto"/>
        <w:right w:val="none" w:sz="0" w:space="0" w:color="auto"/>
      </w:divBdr>
    </w:div>
    <w:div w:id="416443372">
      <w:bodyDiv w:val="1"/>
      <w:marLeft w:val="0"/>
      <w:marRight w:val="0"/>
      <w:marTop w:val="0"/>
      <w:marBottom w:val="0"/>
      <w:divBdr>
        <w:top w:val="none" w:sz="0" w:space="0" w:color="auto"/>
        <w:left w:val="none" w:sz="0" w:space="0" w:color="auto"/>
        <w:bottom w:val="none" w:sz="0" w:space="0" w:color="auto"/>
        <w:right w:val="none" w:sz="0" w:space="0" w:color="auto"/>
      </w:divBdr>
    </w:div>
    <w:div w:id="429590307">
      <w:bodyDiv w:val="1"/>
      <w:marLeft w:val="0"/>
      <w:marRight w:val="0"/>
      <w:marTop w:val="0"/>
      <w:marBottom w:val="0"/>
      <w:divBdr>
        <w:top w:val="none" w:sz="0" w:space="0" w:color="auto"/>
        <w:left w:val="none" w:sz="0" w:space="0" w:color="auto"/>
        <w:bottom w:val="none" w:sz="0" w:space="0" w:color="auto"/>
        <w:right w:val="none" w:sz="0" w:space="0" w:color="auto"/>
      </w:divBdr>
    </w:div>
    <w:div w:id="441875601">
      <w:bodyDiv w:val="1"/>
      <w:marLeft w:val="0"/>
      <w:marRight w:val="0"/>
      <w:marTop w:val="0"/>
      <w:marBottom w:val="0"/>
      <w:divBdr>
        <w:top w:val="none" w:sz="0" w:space="0" w:color="auto"/>
        <w:left w:val="none" w:sz="0" w:space="0" w:color="auto"/>
        <w:bottom w:val="none" w:sz="0" w:space="0" w:color="auto"/>
        <w:right w:val="none" w:sz="0" w:space="0" w:color="auto"/>
      </w:divBdr>
    </w:div>
    <w:div w:id="460922990">
      <w:bodyDiv w:val="1"/>
      <w:marLeft w:val="0"/>
      <w:marRight w:val="0"/>
      <w:marTop w:val="0"/>
      <w:marBottom w:val="0"/>
      <w:divBdr>
        <w:top w:val="none" w:sz="0" w:space="0" w:color="auto"/>
        <w:left w:val="none" w:sz="0" w:space="0" w:color="auto"/>
        <w:bottom w:val="none" w:sz="0" w:space="0" w:color="auto"/>
        <w:right w:val="none" w:sz="0" w:space="0" w:color="auto"/>
      </w:divBdr>
    </w:div>
    <w:div w:id="462240214">
      <w:bodyDiv w:val="1"/>
      <w:marLeft w:val="0"/>
      <w:marRight w:val="0"/>
      <w:marTop w:val="0"/>
      <w:marBottom w:val="0"/>
      <w:divBdr>
        <w:top w:val="none" w:sz="0" w:space="0" w:color="auto"/>
        <w:left w:val="none" w:sz="0" w:space="0" w:color="auto"/>
        <w:bottom w:val="none" w:sz="0" w:space="0" w:color="auto"/>
        <w:right w:val="none" w:sz="0" w:space="0" w:color="auto"/>
      </w:divBdr>
    </w:div>
    <w:div w:id="464586710">
      <w:bodyDiv w:val="1"/>
      <w:marLeft w:val="0"/>
      <w:marRight w:val="0"/>
      <w:marTop w:val="0"/>
      <w:marBottom w:val="0"/>
      <w:divBdr>
        <w:top w:val="none" w:sz="0" w:space="0" w:color="auto"/>
        <w:left w:val="none" w:sz="0" w:space="0" w:color="auto"/>
        <w:bottom w:val="none" w:sz="0" w:space="0" w:color="auto"/>
        <w:right w:val="none" w:sz="0" w:space="0" w:color="auto"/>
      </w:divBdr>
    </w:div>
    <w:div w:id="469833328">
      <w:bodyDiv w:val="1"/>
      <w:marLeft w:val="0"/>
      <w:marRight w:val="0"/>
      <w:marTop w:val="0"/>
      <w:marBottom w:val="0"/>
      <w:divBdr>
        <w:top w:val="none" w:sz="0" w:space="0" w:color="auto"/>
        <w:left w:val="none" w:sz="0" w:space="0" w:color="auto"/>
        <w:bottom w:val="none" w:sz="0" w:space="0" w:color="auto"/>
        <w:right w:val="none" w:sz="0" w:space="0" w:color="auto"/>
      </w:divBdr>
    </w:div>
    <w:div w:id="471604785">
      <w:bodyDiv w:val="1"/>
      <w:marLeft w:val="0"/>
      <w:marRight w:val="0"/>
      <w:marTop w:val="0"/>
      <w:marBottom w:val="0"/>
      <w:divBdr>
        <w:top w:val="none" w:sz="0" w:space="0" w:color="auto"/>
        <w:left w:val="none" w:sz="0" w:space="0" w:color="auto"/>
        <w:bottom w:val="none" w:sz="0" w:space="0" w:color="auto"/>
        <w:right w:val="none" w:sz="0" w:space="0" w:color="auto"/>
      </w:divBdr>
    </w:div>
    <w:div w:id="472648629">
      <w:bodyDiv w:val="1"/>
      <w:marLeft w:val="0"/>
      <w:marRight w:val="0"/>
      <w:marTop w:val="0"/>
      <w:marBottom w:val="0"/>
      <w:divBdr>
        <w:top w:val="none" w:sz="0" w:space="0" w:color="auto"/>
        <w:left w:val="none" w:sz="0" w:space="0" w:color="auto"/>
        <w:bottom w:val="none" w:sz="0" w:space="0" w:color="auto"/>
        <w:right w:val="none" w:sz="0" w:space="0" w:color="auto"/>
      </w:divBdr>
    </w:div>
    <w:div w:id="483467898">
      <w:bodyDiv w:val="1"/>
      <w:marLeft w:val="0"/>
      <w:marRight w:val="0"/>
      <w:marTop w:val="0"/>
      <w:marBottom w:val="0"/>
      <w:divBdr>
        <w:top w:val="none" w:sz="0" w:space="0" w:color="auto"/>
        <w:left w:val="none" w:sz="0" w:space="0" w:color="auto"/>
        <w:bottom w:val="none" w:sz="0" w:space="0" w:color="auto"/>
        <w:right w:val="none" w:sz="0" w:space="0" w:color="auto"/>
      </w:divBdr>
    </w:div>
    <w:div w:id="498152932">
      <w:bodyDiv w:val="1"/>
      <w:marLeft w:val="0"/>
      <w:marRight w:val="0"/>
      <w:marTop w:val="0"/>
      <w:marBottom w:val="0"/>
      <w:divBdr>
        <w:top w:val="none" w:sz="0" w:space="0" w:color="auto"/>
        <w:left w:val="none" w:sz="0" w:space="0" w:color="auto"/>
        <w:bottom w:val="none" w:sz="0" w:space="0" w:color="auto"/>
        <w:right w:val="none" w:sz="0" w:space="0" w:color="auto"/>
      </w:divBdr>
    </w:div>
    <w:div w:id="501088712">
      <w:bodyDiv w:val="1"/>
      <w:marLeft w:val="0"/>
      <w:marRight w:val="0"/>
      <w:marTop w:val="0"/>
      <w:marBottom w:val="0"/>
      <w:divBdr>
        <w:top w:val="none" w:sz="0" w:space="0" w:color="auto"/>
        <w:left w:val="none" w:sz="0" w:space="0" w:color="auto"/>
        <w:bottom w:val="none" w:sz="0" w:space="0" w:color="auto"/>
        <w:right w:val="none" w:sz="0" w:space="0" w:color="auto"/>
      </w:divBdr>
    </w:div>
    <w:div w:id="510415638">
      <w:bodyDiv w:val="1"/>
      <w:marLeft w:val="0"/>
      <w:marRight w:val="0"/>
      <w:marTop w:val="0"/>
      <w:marBottom w:val="0"/>
      <w:divBdr>
        <w:top w:val="none" w:sz="0" w:space="0" w:color="auto"/>
        <w:left w:val="none" w:sz="0" w:space="0" w:color="auto"/>
        <w:bottom w:val="none" w:sz="0" w:space="0" w:color="auto"/>
        <w:right w:val="none" w:sz="0" w:space="0" w:color="auto"/>
      </w:divBdr>
    </w:div>
    <w:div w:id="512571386">
      <w:bodyDiv w:val="1"/>
      <w:marLeft w:val="0"/>
      <w:marRight w:val="0"/>
      <w:marTop w:val="0"/>
      <w:marBottom w:val="0"/>
      <w:divBdr>
        <w:top w:val="none" w:sz="0" w:space="0" w:color="auto"/>
        <w:left w:val="none" w:sz="0" w:space="0" w:color="auto"/>
        <w:bottom w:val="none" w:sz="0" w:space="0" w:color="auto"/>
        <w:right w:val="none" w:sz="0" w:space="0" w:color="auto"/>
      </w:divBdr>
    </w:div>
    <w:div w:id="518853267">
      <w:bodyDiv w:val="1"/>
      <w:marLeft w:val="0"/>
      <w:marRight w:val="0"/>
      <w:marTop w:val="0"/>
      <w:marBottom w:val="0"/>
      <w:divBdr>
        <w:top w:val="none" w:sz="0" w:space="0" w:color="auto"/>
        <w:left w:val="none" w:sz="0" w:space="0" w:color="auto"/>
        <w:bottom w:val="none" w:sz="0" w:space="0" w:color="auto"/>
        <w:right w:val="none" w:sz="0" w:space="0" w:color="auto"/>
      </w:divBdr>
    </w:div>
    <w:div w:id="520702712">
      <w:bodyDiv w:val="1"/>
      <w:marLeft w:val="0"/>
      <w:marRight w:val="0"/>
      <w:marTop w:val="0"/>
      <w:marBottom w:val="0"/>
      <w:divBdr>
        <w:top w:val="none" w:sz="0" w:space="0" w:color="auto"/>
        <w:left w:val="none" w:sz="0" w:space="0" w:color="auto"/>
        <w:bottom w:val="none" w:sz="0" w:space="0" w:color="auto"/>
        <w:right w:val="none" w:sz="0" w:space="0" w:color="auto"/>
      </w:divBdr>
    </w:div>
    <w:div w:id="524171164">
      <w:bodyDiv w:val="1"/>
      <w:marLeft w:val="0"/>
      <w:marRight w:val="0"/>
      <w:marTop w:val="0"/>
      <w:marBottom w:val="0"/>
      <w:divBdr>
        <w:top w:val="none" w:sz="0" w:space="0" w:color="auto"/>
        <w:left w:val="none" w:sz="0" w:space="0" w:color="auto"/>
        <w:bottom w:val="none" w:sz="0" w:space="0" w:color="auto"/>
        <w:right w:val="none" w:sz="0" w:space="0" w:color="auto"/>
      </w:divBdr>
    </w:div>
    <w:div w:id="529531164">
      <w:bodyDiv w:val="1"/>
      <w:marLeft w:val="0"/>
      <w:marRight w:val="0"/>
      <w:marTop w:val="0"/>
      <w:marBottom w:val="0"/>
      <w:divBdr>
        <w:top w:val="none" w:sz="0" w:space="0" w:color="auto"/>
        <w:left w:val="none" w:sz="0" w:space="0" w:color="auto"/>
        <w:bottom w:val="none" w:sz="0" w:space="0" w:color="auto"/>
        <w:right w:val="none" w:sz="0" w:space="0" w:color="auto"/>
      </w:divBdr>
    </w:div>
    <w:div w:id="531115477">
      <w:bodyDiv w:val="1"/>
      <w:marLeft w:val="0"/>
      <w:marRight w:val="0"/>
      <w:marTop w:val="0"/>
      <w:marBottom w:val="0"/>
      <w:divBdr>
        <w:top w:val="none" w:sz="0" w:space="0" w:color="auto"/>
        <w:left w:val="none" w:sz="0" w:space="0" w:color="auto"/>
        <w:bottom w:val="none" w:sz="0" w:space="0" w:color="auto"/>
        <w:right w:val="none" w:sz="0" w:space="0" w:color="auto"/>
      </w:divBdr>
    </w:div>
    <w:div w:id="539320865">
      <w:bodyDiv w:val="1"/>
      <w:marLeft w:val="0"/>
      <w:marRight w:val="0"/>
      <w:marTop w:val="0"/>
      <w:marBottom w:val="0"/>
      <w:divBdr>
        <w:top w:val="none" w:sz="0" w:space="0" w:color="auto"/>
        <w:left w:val="none" w:sz="0" w:space="0" w:color="auto"/>
        <w:bottom w:val="none" w:sz="0" w:space="0" w:color="auto"/>
        <w:right w:val="none" w:sz="0" w:space="0" w:color="auto"/>
      </w:divBdr>
    </w:div>
    <w:div w:id="559485898">
      <w:bodyDiv w:val="1"/>
      <w:marLeft w:val="0"/>
      <w:marRight w:val="0"/>
      <w:marTop w:val="0"/>
      <w:marBottom w:val="0"/>
      <w:divBdr>
        <w:top w:val="none" w:sz="0" w:space="0" w:color="auto"/>
        <w:left w:val="none" w:sz="0" w:space="0" w:color="auto"/>
        <w:bottom w:val="none" w:sz="0" w:space="0" w:color="auto"/>
        <w:right w:val="none" w:sz="0" w:space="0" w:color="auto"/>
      </w:divBdr>
    </w:div>
    <w:div w:id="560680756">
      <w:bodyDiv w:val="1"/>
      <w:marLeft w:val="0"/>
      <w:marRight w:val="0"/>
      <w:marTop w:val="0"/>
      <w:marBottom w:val="0"/>
      <w:divBdr>
        <w:top w:val="none" w:sz="0" w:space="0" w:color="auto"/>
        <w:left w:val="none" w:sz="0" w:space="0" w:color="auto"/>
        <w:bottom w:val="none" w:sz="0" w:space="0" w:color="auto"/>
        <w:right w:val="none" w:sz="0" w:space="0" w:color="auto"/>
      </w:divBdr>
    </w:div>
    <w:div w:id="561793123">
      <w:bodyDiv w:val="1"/>
      <w:marLeft w:val="0"/>
      <w:marRight w:val="0"/>
      <w:marTop w:val="0"/>
      <w:marBottom w:val="0"/>
      <w:divBdr>
        <w:top w:val="none" w:sz="0" w:space="0" w:color="auto"/>
        <w:left w:val="none" w:sz="0" w:space="0" w:color="auto"/>
        <w:bottom w:val="none" w:sz="0" w:space="0" w:color="auto"/>
        <w:right w:val="none" w:sz="0" w:space="0" w:color="auto"/>
      </w:divBdr>
    </w:div>
    <w:div w:id="580798377">
      <w:bodyDiv w:val="1"/>
      <w:marLeft w:val="0"/>
      <w:marRight w:val="0"/>
      <w:marTop w:val="0"/>
      <w:marBottom w:val="0"/>
      <w:divBdr>
        <w:top w:val="none" w:sz="0" w:space="0" w:color="auto"/>
        <w:left w:val="none" w:sz="0" w:space="0" w:color="auto"/>
        <w:bottom w:val="none" w:sz="0" w:space="0" w:color="auto"/>
        <w:right w:val="none" w:sz="0" w:space="0" w:color="auto"/>
      </w:divBdr>
    </w:div>
    <w:div w:id="584848754">
      <w:bodyDiv w:val="1"/>
      <w:marLeft w:val="0"/>
      <w:marRight w:val="0"/>
      <w:marTop w:val="0"/>
      <w:marBottom w:val="0"/>
      <w:divBdr>
        <w:top w:val="none" w:sz="0" w:space="0" w:color="auto"/>
        <w:left w:val="none" w:sz="0" w:space="0" w:color="auto"/>
        <w:bottom w:val="none" w:sz="0" w:space="0" w:color="auto"/>
        <w:right w:val="none" w:sz="0" w:space="0" w:color="auto"/>
      </w:divBdr>
    </w:div>
    <w:div w:id="594216878">
      <w:bodyDiv w:val="1"/>
      <w:marLeft w:val="0"/>
      <w:marRight w:val="0"/>
      <w:marTop w:val="0"/>
      <w:marBottom w:val="0"/>
      <w:divBdr>
        <w:top w:val="none" w:sz="0" w:space="0" w:color="auto"/>
        <w:left w:val="none" w:sz="0" w:space="0" w:color="auto"/>
        <w:bottom w:val="none" w:sz="0" w:space="0" w:color="auto"/>
        <w:right w:val="none" w:sz="0" w:space="0" w:color="auto"/>
      </w:divBdr>
    </w:div>
    <w:div w:id="596329932">
      <w:bodyDiv w:val="1"/>
      <w:marLeft w:val="0"/>
      <w:marRight w:val="0"/>
      <w:marTop w:val="0"/>
      <w:marBottom w:val="0"/>
      <w:divBdr>
        <w:top w:val="none" w:sz="0" w:space="0" w:color="auto"/>
        <w:left w:val="none" w:sz="0" w:space="0" w:color="auto"/>
        <w:bottom w:val="none" w:sz="0" w:space="0" w:color="auto"/>
        <w:right w:val="none" w:sz="0" w:space="0" w:color="auto"/>
      </w:divBdr>
    </w:div>
    <w:div w:id="596402625">
      <w:bodyDiv w:val="1"/>
      <w:marLeft w:val="0"/>
      <w:marRight w:val="0"/>
      <w:marTop w:val="0"/>
      <w:marBottom w:val="0"/>
      <w:divBdr>
        <w:top w:val="none" w:sz="0" w:space="0" w:color="auto"/>
        <w:left w:val="none" w:sz="0" w:space="0" w:color="auto"/>
        <w:bottom w:val="none" w:sz="0" w:space="0" w:color="auto"/>
        <w:right w:val="none" w:sz="0" w:space="0" w:color="auto"/>
      </w:divBdr>
    </w:div>
    <w:div w:id="613250842">
      <w:bodyDiv w:val="1"/>
      <w:marLeft w:val="0"/>
      <w:marRight w:val="0"/>
      <w:marTop w:val="0"/>
      <w:marBottom w:val="0"/>
      <w:divBdr>
        <w:top w:val="none" w:sz="0" w:space="0" w:color="auto"/>
        <w:left w:val="none" w:sz="0" w:space="0" w:color="auto"/>
        <w:bottom w:val="none" w:sz="0" w:space="0" w:color="auto"/>
        <w:right w:val="none" w:sz="0" w:space="0" w:color="auto"/>
      </w:divBdr>
    </w:div>
    <w:div w:id="614599278">
      <w:bodyDiv w:val="1"/>
      <w:marLeft w:val="0"/>
      <w:marRight w:val="0"/>
      <w:marTop w:val="0"/>
      <w:marBottom w:val="0"/>
      <w:divBdr>
        <w:top w:val="none" w:sz="0" w:space="0" w:color="auto"/>
        <w:left w:val="none" w:sz="0" w:space="0" w:color="auto"/>
        <w:bottom w:val="none" w:sz="0" w:space="0" w:color="auto"/>
        <w:right w:val="none" w:sz="0" w:space="0" w:color="auto"/>
      </w:divBdr>
    </w:div>
    <w:div w:id="626283065">
      <w:bodyDiv w:val="1"/>
      <w:marLeft w:val="0"/>
      <w:marRight w:val="0"/>
      <w:marTop w:val="0"/>
      <w:marBottom w:val="0"/>
      <w:divBdr>
        <w:top w:val="none" w:sz="0" w:space="0" w:color="auto"/>
        <w:left w:val="none" w:sz="0" w:space="0" w:color="auto"/>
        <w:bottom w:val="none" w:sz="0" w:space="0" w:color="auto"/>
        <w:right w:val="none" w:sz="0" w:space="0" w:color="auto"/>
      </w:divBdr>
    </w:div>
    <w:div w:id="626737508">
      <w:bodyDiv w:val="1"/>
      <w:marLeft w:val="0"/>
      <w:marRight w:val="0"/>
      <w:marTop w:val="0"/>
      <w:marBottom w:val="0"/>
      <w:divBdr>
        <w:top w:val="none" w:sz="0" w:space="0" w:color="auto"/>
        <w:left w:val="none" w:sz="0" w:space="0" w:color="auto"/>
        <w:bottom w:val="none" w:sz="0" w:space="0" w:color="auto"/>
        <w:right w:val="none" w:sz="0" w:space="0" w:color="auto"/>
      </w:divBdr>
    </w:div>
    <w:div w:id="631132362">
      <w:bodyDiv w:val="1"/>
      <w:marLeft w:val="0"/>
      <w:marRight w:val="0"/>
      <w:marTop w:val="0"/>
      <w:marBottom w:val="0"/>
      <w:divBdr>
        <w:top w:val="none" w:sz="0" w:space="0" w:color="auto"/>
        <w:left w:val="none" w:sz="0" w:space="0" w:color="auto"/>
        <w:bottom w:val="none" w:sz="0" w:space="0" w:color="auto"/>
        <w:right w:val="none" w:sz="0" w:space="0" w:color="auto"/>
      </w:divBdr>
    </w:div>
    <w:div w:id="631715079">
      <w:bodyDiv w:val="1"/>
      <w:marLeft w:val="0"/>
      <w:marRight w:val="0"/>
      <w:marTop w:val="0"/>
      <w:marBottom w:val="0"/>
      <w:divBdr>
        <w:top w:val="none" w:sz="0" w:space="0" w:color="auto"/>
        <w:left w:val="none" w:sz="0" w:space="0" w:color="auto"/>
        <w:bottom w:val="none" w:sz="0" w:space="0" w:color="auto"/>
        <w:right w:val="none" w:sz="0" w:space="0" w:color="auto"/>
      </w:divBdr>
    </w:div>
    <w:div w:id="633144614">
      <w:bodyDiv w:val="1"/>
      <w:marLeft w:val="0"/>
      <w:marRight w:val="0"/>
      <w:marTop w:val="0"/>
      <w:marBottom w:val="0"/>
      <w:divBdr>
        <w:top w:val="none" w:sz="0" w:space="0" w:color="auto"/>
        <w:left w:val="none" w:sz="0" w:space="0" w:color="auto"/>
        <w:bottom w:val="none" w:sz="0" w:space="0" w:color="auto"/>
        <w:right w:val="none" w:sz="0" w:space="0" w:color="auto"/>
      </w:divBdr>
    </w:div>
    <w:div w:id="638264835">
      <w:bodyDiv w:val="1"/>
      <w:marLeft w:val="0"/>
      <w:marRight w:val="0"/>
      <w:marTop w:val="0"/>
      <w:marBottom w:val="0"/>
      <w:divBdr>
        <w:top w:val="none" w:sz="0" w:space="0" w:color="auto"/>
        <w:left w:val="none" w:sz="0" w:space="0" w:color="auto"/>
        <w:bottom w:val="none" w:sz="0" w:space="0" w:color="auto"/>
        <w:right w:val="none" w:sz="0" w:space="0" w:color="auto"/>
      </w:divBdr>
    </w:div>
    <w:div w:id="639656844">
      <w:bodyDiv w:val="1"/>
      <w:marLeft w:val="0"/>
      <w:marRight w:val="0"/>
      <w:marTop w:val="0"/>
      <w:marBottom w:val="0"/>
      <w:divBdr>
        <w:top w:val="none" w:sz="0" w:space="0" w:color="auto"/>
        <w:left w:val="none" w:sz="0" w:space="0" w:color="auto"/>
        <w:bottom w:val="none" w:sz="0" w:space="0" w:color="auto"/>
        <w:right w:val="none" w:sz="0" w:space="0" w:color="auto"/>
      </w:divBdr>
    </w:div>
    <w:div w:id="639723233">
      <w:bodyDiv w:val="1"/>
      <w:marLeft w:val="0"/>
      <w:marRight w:val="0"/>
      <w:marTop w:val="0"/>
      <w:marBottom w:val="0"/>
      <w:divBdr>
        <w:top w:val="none" w:sz="0" w:space="0" w:color="auto"/>
        <w:left w:val="none" w:sz="0" w:space="0" w:color="auto"/>
        <w:bottom w:val="none" w:sz="0" w:space="0" w:color="auto"/>
        <w:right w:val="none" w:sz="0" w:space="0" w:color="auto"/>
      </w:divBdr>
    </w:div>
    <w:div w:id="645358686">
      <w:bodyDiv w:val="1"/>
      <w:marLeft w:val="0"/>
      <w:marRight w:val="0"/>
      <w:marTop w:val="0"/>
      <w:marBottom w:val="0"/>
      <w:divBdr>
        <w:top w:val="none" w:sz="0" w:space="0" w:color="auto"/>
        <w:left w:val="none" w:sz="0" w:space="0" w:color="auto"/>
        <w:bottom w:val="none" w:sz="0" w:space="0" w:color="auto"/>
        <w:right w:val="none" w:sz="0" w:space="0" w:color="auto"/>
      </w:divBdr>
    </w:div>
    <w:div w:id="656687589">
      <w:bodyDiv w:val="1"/>
      <w:marLeft w:val="0"/>
      <w:marRight w:val="0"/>
      <w:marTop w:val="0"/>
      <w:marBottom w:val="0"/>
      <w:divBdr>
        <w:top w:val="none" w:sz="0" w:space="0" w:color="auto"/>
        <w:left w:val="none" w:sz="0" w:space="0" w:color="auto"/>
        <w:bottom w:val="none" w:sz="0" w:space="0" w:color="auto"/>
        <w:right w:val="none" w:sz="0" w:space="0" w:color="auto"/>
      </w:divBdr>
    </w:div>
    <w:div w:id="660623125">
      <w:bodyDiv w:val="1"/>
      <w:marLeft w:val="0"/>
      <w:marRight w:val="0"/>
      <w:marTop w:val="0"/>
      <w:marBottom w:val="0"/>
      <w:divBdr>
        <w:top w:val="none" w:sz="0" w:space="0" w:color="auto"/>
        <w:left w:val="none" w:sz="0" w:space="0" w:color="auto"/>
        <w:bottom w:val="none" w:sz="0" w:space="0" w:color="auto"/>
        <w:right w:val="none" w:sz="0" w:space="0" w:color="auto"/>
      </w:divBdr>
    </w:div>
    <w:div w:id="662390053">
      <w:bodyDiv w:val="1"/>
      <w:marLeft w:val="0"/>
      <w:marRight w:val="0"/>
      <w:marTop w:val="0"/>
      <w:marBottom w:val="0"/>
      <w:divBdr>
        <w:top w:val="none" w:sz="0" w:space="0" w:color="auto"/>
        <w:left w:val="none" w:sz="0" w:space="0" w:color="auto"/>
        <w:bottom w:val="none" w:sz="0" w:space="0" w:color="auto"/>
        <w:right w:val="none" w:sz="0" w:space="0" w:color="auto"/>
      </w:divBdr>
    </w:div>
    <w:div w:id="662439641">
      <w:bodyDiv w:val="1"/>
      <w:marLeft w:val="0"/>
      <w:marRight w:val="0"/>
      <w:marTop w:val="0"/>
      <w:marBottom w:val="0"/>
      <w:divBdr>
        <w:top w:val="none" w:sz="0" w:space="0" w:color="auto"/>
        <w:left w:val="none" w:sz="0" w:space="0" w:color="auto"/>
        <w:bottom w:val="none" w:sz="0" w:space="0" w:color="auto"/>
        <w:right w:val="none" w:sz="0" w:space="0" w:color="auto"/>
      </w:divBdr>
    </w:div>
    <w:div w:id="664867524">
      <w:bodyDiv w:val="1"/>
      <w:marLeft w:val="0"/>
      <w:marRight w:val="0"/>
      <w:marTop w:val="0"/>
      <w:marBottom w:val="0"/>
      <w:divBdr>
        <w:top w:val="none" w:sz="0" w:space="0" w:color="auto"/>
        <w:left w:val="none" w:sz="0" w:space="0" w:color="auto"/>
        <w:bottom w:val="none" w:sz="0" w:space="0" w:color="auto"/>
        <w:right w:val="none" w:sz="0" w:space="0" w:color="auto"/>
      </w:divBdr>
    </w:div>
    <w:div w:id="670722459">
      <w:bodyDiv w:val="1"/>
      <w:marLeft w:val="0"/>
      <w:marRight w:val="0"/>
      <w:marTop w:val="0"/>
      <w:marBottom w:val="0"/>
      <w:divBdr>
        <w:top w:val="none" w:sz="0" w:space="0" w:color="auto"/>
        <w:left w:val="none" w:sz="0" w:space="0" w:color="auto"/>
        <w:bottom w:val="none" w:sz="0" w:space="0" w:color="auto"/>
        <w:right w:val="none" w:sz="0" w:space="0" w:color="auto"/>
      </w:divBdr>
    </w:div>
    <w:div w:id="679745822">
      <w:bodyDiv w:val="1"/>
      <w:marLeft w:val="0"/>
      <w:marRight w:val="0"/>
      <w:marTop w:val="0"/>
      <w:marBottom w:val="0"/>
      <w:divBdr>
        <w:top w:val="none" w:sz="0" w:space="0" w:color="auto"/>
        <w:left w:val="none" w:sz="0" w:space="0" w:color="auto"/>
        <w:bottom w:val="none" w:sz="0" w:space="0" w:color="auto"/>
        <w:right w:val="none" w:sz="0" w:space="0" w:color="auto"/>
      </w:divBdr>
    </w:div>
    <w:div w:id="689524374">
      <w:bodyDiv w:val="1"/>
      <w:marLeft w:val="0"/>
      <w:marRight w:val="0"/>
      <w:marTop w:val="0"/>
      <w:marBottom w:val="0"/>
      <w:divBdr>
        <w:top w:val="none" w:sz="0" w:space="0" w:color="auto"/>
        <w:left w:val="none" w:sz="0" w:space="0" w:color="auto"/>
        <w:bottom w:val="none" w:sz="0" w:space="0" w:color="auto"/>
        <w:right w:val="none" w:sz="0" w:space="0" w:color="auto"/>
      </w:divBdr>
    </w:div>
    <w:div w:id="692652312">
      <w:bodyDiv w:val="1"/>
      <w:marLeft w:val="0"/>
      <w:marRight w:val="0"/>
      <w:marTop w:val="0"/>
      <w:marBottom w:val="0"/>
      <w:divBdr>
        <w:top w:val="none" w:sz="0" w:space="0" w:color="auto"/>
        <w:left w:val="none" w:sz="0" w:space="0" w:color="auto"/>
        <w:bottom w:val="none" w:sz="0" w:space="0" w:color="auto"/>
        <w:right w:val="none" w:sz="0" w:space="0" w:color="auto"/>
      </w:divBdr>
    </w:div>
    <w:div w:id="697197839">
      <w:bodyDiv w:val="1"/>
      <w:marLeft w:val="0"/>
      <w:marRight w:val="0"/>
      <w:marTop w:val="0"/>
      <w:marBottom w:val="0"/>
      <w:divBdr>
        <w:top w:val="none" w:sz="0" w:space="0" w:color="auto"/>
        <w:left w:val="none" w:sz="0" w:space="0" w:color="auto"/>
        <w:bottom w:val="none" w:sz="0" w:space="0" w:color="auto"/>
        <w:right w:val="none" w:sz="0" w:space="0" w:color="auto"/>
      </w:divBdr>
    </w:div>
    <w:div w:id="704015571">
      <w:bodyDiv w:val="1"/>
      <w:marLeft w:val="0"/>
      <w:marRight w:val="0"/>
      <w:marTop w:val="0"/>
      <w:marBottom w:val="0"/>
      <w:divBdr>
        <w:top w:val="none" w:sz="0" w:space="0" w:color="auto"/>
        <w:left w:val="none" w:sz="0" w:space="0" w:color="auto"/>
        <w:bottom w:val="none" w:sz="0" w:space="0" w:color="auto"/>
        <w:right w:val="none" w:sz="0" w:space="0" w:color="auto"/>
      </w:divBdr>
    </w:div>
    <w:div w:id="712385245">
      <w:bodyDiv w:val="1"/>
      <w:marLeft w:val="0"/>
      <w:marRight w:val="0"/>
      <w:marTop w:val="0"/>
      <w:marBottom w:val="0"/>
      <w:divBdr>
        <w:top w:val="none" w:sz="0" w:space="0" w:color="auto"/>
        <w:left w:val="none" w:sz="0" w:space="0" w:color="auto"/>
        <w:bottom w:val="none" w:sz="0" w:space="0" w:color="auto"/>
        <w:right w:val="none" w:sz="0" w:space="0" w:color="auto"/>
      </w:divBdr>
    </w:div>
    <w:div w:id="715201965">
      <w:bodyDiv w:val="1"/>
      <w:marLeft w:val="0"/>
      <w:marRight w:val="0"/>
      <w:marTop w:val="0"/>
      <w:marBottom w:val="0"/>
      <w:divBdr>
        <w:top w:val="none" w:sz="0" w:space="0" w:color="auto"/>
        <w:left w:val="none" w:sz="0" w:space="0" w:color="auto"/>
        <w:bottom w:val="none" w:sz="0" w:space="0" w:color="auto"/>
        <w:right w:val="none" w:sz="0" w:space="0" w:color="auto"/>
      </w:divBdr>
    </w:div>
    <w:div w:id="715348916">
      <w:bodyDiv w:val="1"/>
      <w:marLeft w:val="0"/>
      <w:marRight w:val="0"/>
      <w:marTop w:val="0"/>
      <w:marBottom w:val="0"/>
      <w:divBdr>
        <w:top w:val="none" w:sz="0" w:space="0" w:color="auto"/>
        <w:left w:val="none" w:sz="0" w:space="0" w:color="auto"/>
        <w:bottom w:val="none" w:sz="0" w:space="0" w:color="auto"/>
        <w:right w:val="none" w:sz="0" w:space="0" w:color="auto"/>
      </w:divBdr>
    </w:div>
    <w:div w:id="726148191">
      <w:bodyDiv w:val="1"/>
      <w:marLeft w:val="0"/>
      <w:marRight w:val="0"/>
      <w:marTop w:val="0"/>
      <w:marBottom w:val="0"/>
      <w:divBdr>
        <w:top w:val="none" w:sz="0" w:space="0" w:color="auto"/>
        <w:left w:val="none" w:sz="0" w:space="0" w:color="auto"/>
        <w:bottom w:val="none" w:sz="0" w:space="0" w:color="auto"/>
        <w:right w:val="none" w:sz="0" w:space="0" w:color="auto"/>
      </w:divBdr>
    </w:div>
    <w:div w:id="730344544">
      <w:bodyDiv w:val="1"/>
      <w:marLeft w:val="0"/>
      <w:marRight w:val="0"/>
      <w:marTop w:val="0"/>
      <w:marBottom w:val="0"/>
      <w:divBdr>
        <w:top w:val="none" w:sz="0" w:space="0" w:color="auto"/>
        <w:left w:val="none" w:sz="0" w:space="0" w:color="auto"/>
        <w:bottom w:val="none" w:sz="0" w:space="0" w:color="auto"/>
        <w:right w:val="none" w:sz="0" w:space="0" w:color="auto"/>
      </w:divBdr>
    </w:div>
    <w:div w:id="733355477">
      <w:bodyDiv w:val="1"/>
      <w:marLeft w:val="0"/>
      <w:marRight w:val="0"/>
      <w:marTop w:val="0"/>
      <w:marBottom w:val="0"/>
      <w:divBdr>
        <w:top w:val="none" w:sz="0" w:space="0" w:color="auto"/>
        <w:left w:val="none" w:sz="0" w:space="0" w:color="auto"/>
        <w:bottom w:val="none" w:sz="0" w:space="0" w:color="auto"/>
        <w:right w:val="none" w:sz="0" w:space="0" w:color="auto"/>
      </w:divBdr>
    </w:div>
    <w:div w:id="740832396">
      <w:bodyDiv w:val="1"/>
      <w:marLeft w:val="0"/>
      <w:marRight w:val="0"/>
      <w:marTop w:val="0"/>
      <w:marBottom w:val="0"/>
      <w:divBdr>
        <w:top w:val="none" w:sz="0" w:space="0" w:color="auto"/>
        <w:left w:val="none" w:sz="0" w:space="0" w:color="auto"/>
        <w:bottom w:val="none" w:sz="0" w:space="0" w:color="auto"/>
        <w:right w:val="none" w:sz="0" w:space="0" w:color="auto"/>
      </w:divBdr>
    </w:div>
    <w:div w:id="750393305">
      <w:bodyDiv w:val="1"/>
      <w:marLeft w:val="0"/>
      <w:marRight w:val="0"/>
      <w:marTop w:val="0"/>
      <w:marBottom w:val="0"/>
      <w:divBdr>
        <w:top w:val="none" w:sz="0" w:space="0" w:color="auto"/>
        <w:left w:val="none" w:sz="0" w:space="0" w:color="auto"/>
        <w:bottom w:val="none" w:sz="0" w:space="0" w:color="auto"/>
        <w:right w:val="none" w:sz="0" w:space="0" w:color="auto"/>
      </w:divBdr>
    </w:div>
    <w:div w:id="752049867">
      <w:bodyDiv w:val="1"/>
      <w:marLeft w:val="0"/>
      <w:marRight w:val="0"/>
      <w:marTop w:val="0"/>
      <w:marBottom w:val="0"/>
      <w:divBdr>
        <w:top w:val="none" w:sz="0" w:space="0" w:color="auto"/>
        <w:left w:val="none" w:sz="0" w:space="0" w:color="auto"/>
        <w:bottom w:val="none" w:sz="0" w:space="0" w:color="auto"/>
        <w:right w:val="none" w:sz="0" w:space="0" w:color="auto"/>
      </w:divBdr>
    </w:div>
    <w:div w:id="763916307">
      <w:bodyDiv w:val="1"/>
      <w:marLeft w:val="0"/>
      <w:marRight w:val="0"/>
      <w:marTop w:val="0"/>
      <w:marBottom w:val="0"/>
      <w:divBdr>
        <w:top w:val="none" w:sz="0" w:space="0" w:color="auto"/>
        <w:left w:val="none" w:sz="0" w:space="0" w:color="auto"/>
        <w:bottom w:val="none" w:sz="0" w:space="0" w:color="auto"/>
        <w:right w:val="none" w:sz="0" w:space="0" w:color="auto"/>
      </w:divBdr>
    </w:div>
    <w:div w:id="764502415">
      <w:bodyDiv w:val="1"/>
      <w:marLeft w:val="0"/>
      <w:marRight w:val="0"/>
      <w:marTop w:val="0"/>
      <w:marBottom w:val="0"/>
      <w:divBdr>
        <w:top w:val="none" w:sz="0" w:space="0" w:color="auto"/>
        <w:left w:val="none" w:sz="0" w:space="0" w:color="auto"/>
        <w:bottom w:val="none" w:sz="0" w:space="0" w:color="auto"/>
        <w:right w:val="none" w:sz="0" w:space="0" w:color="auto"/>
      </w:divBdr>
    </w:div>
    <w:div w:id="768309737">
      <w:bodyDiv w:val="1"/>
      <w:marLeft w:val="0"/>
      <w:marRight w:val="0"/>
      <w:marTop w:val="0"/>
      <w:marBottom w:val="0"/>
      <w:divBdr>
        <w:top w:val="none" w:sz="0" w:space="0" w:color="auto"/>
        <w:left w:val="none" w:sz="0" w:space="0" w:color="auto"/>
        <w:bottom w:val="none" w:sz="0" w:space="0" w:color="auto"/>
        <w:right w:val="none" w:sz="0" w:space="0" w:color="auto"/>
      </w:divBdr>
    </w:div>
    <w:div w:id="783697038">
      <w:bodyDiv w:val="1"/>
      <w:marLeft w:val="0"/>
      <w:marRight w:val="0"/>
      <w:marTop w:val="0"/>
      <w:marBottom w:val="0"/>
      <w:divBdr>
        <w:top w:val="none" w:sz="0" w:space="0" w:color="auto"/>
        <w:left w:val="none" w:sz="0" w:space="0" w:color="auto"/>
        <w:bottom w:val="none" w:sz="0" w:space="0" w:color="auto"/>
        <w:right w:val="none" w:sz="0" w:space="0" w:color="auto"/>
      </w:divBdr>
    </w:div>
    <w:div w:id="785661852">
      <w:bodyDiv w:val="1"/>
      <w:marLeft w:val="0"/>
      <w:marRight w:val="0"/>
      <w:marTop w:val="0"/>
      <w:marBottom w:val="0"/>
      <w:divBdr>
        <w:top w:val="none" w:sz="0" w:space="0" w:color="auto"/>
        <w:left w:val="none" w:sz="0" w:space="0" w:color="auto"/>
        <w:bottom w:val="none" w:sz="0" w:space="0" w:color="auto"/>
        <w:right w:val="none" w:sz="0" w:space="0" w:color="auto"/>
      </w:divBdr>
    </w:div>
    <w:div w:id="799496209">
      <w:bodyDiv w:val="1"/>
      <w:marLeft w:val="0"/>
      <w:marRight w:val="0"/>
      <w:marTop w:val="0"/>
      <w:marBottom w:val="0"/>
      <w:divBdr>
        <w:top w:val="none" w:sz="0" w:space="0" w:color="auto"/>
        <w:left w:val="none" w:sz="0" w:space="0" w:color="auto"/>
        <w:bottom w:val="none" w:sz="0" w:space="0" w:color="auto"/>
        <w:right w:val="none" w:sz="0" w:space="0" w:color="auto"/>
      </w:divBdr>
    </w:div>
    <w:div w:id="811866986">
      <w:bodyDiv w:val="1"/>
      <w:marLeft w:val="0"/>
      <w:marRight w:val="0"/>
      <w:marTop w:val="0"/>
      <w:marBottom w:val="0"/>
      <w:divBdr>
        <w:top w:val="none" w:sz="0" w:space="0" w:color="auto"/>
        <w:left w:val="none" w:sz="0" w:space="0" w:color="auto"/>
        <w:bottom w:val="none" w:sz="0" w:space="0" w:color="auto"/>
        <w:right w:val="none" w:sz="0" w:space="0" w:color="auto"/>
      </w:divBdr>
    </w:div>
    <w:div w:id="812723963">
      <w:bodyDiv w:val="1"/>
      <w:marLeft w:val="0"/>
      <w:marRight w:val="0"/>
      <w:marTop w:val="0"/>
      <w:marBottom w:val="0"/>
      <w:divBdr>
        <w:top w:val="none" w:sz="0" w:space="0" w:color="auto"/>
        <w:left w:val="none" w:sz="0" w:space="0" w:color="auto"/>
        <w:bottom w:val="none" w:sz="0" w:space="0" w:color="auto"/>
        <w:right w:val="none" w:sz="0" w:space="0" w:color="auto"/>
      </w:divBdr>
    </w:div>
    <w:div w:id="815954037">
      <w:bodyDiv w:val="1"/>
      <w:marLeft w:val="0"/>
      <w:marRight w:val="0"/>
      <w:marTop w:val="0"/>
      <w:marBottom w:val="0"/>
      <w:divBdr>
        <w:top w:val="none" w:sz="0" w:space="0" w:color="auto"/>
        <w:left w:val="none" w:sz="0" w:space="0" w:color="auto"/>
        <w:bottom w:val="none" w:sz="0" w:space="0" w:color="auto"/>
        <w:right w:val="none" w:sz="0" w:space="0" w:color="auto"/>
      </w:divBdr>
    </w:div>
    <w:div w:id="840391887">
      <w:bodyDiv w:val="1"/>
      <w:marLeft w:val="0"/>
      <w:marRight w:val="0"/>
      <w:marTop w:val="0"/>
      <w:marBottom w:val="0"/>
      <w:divBdr>
        <w:top w:val="none" w:sz="0" w:space="0" w:color="auto"/>
        <w:left w:val="none" w:sz="0" w:space="0" w:color="auto"/>
        <w:bottom w:val="none" w:sz="0" w:space="0" w:color="auto"/>
        <w:right w:val="none" w:sz="0" w:space="0" w:color="auto"/>
      </w:divBdr>
    </w:div>
    <w:div w:id="851989835">
      <w:bodyDiv w:val="1"/>
      <w:marLeft w:val="0"/>
      <w:marRight w:val="0"/>
      <w:marTop w:val="0"/>
      <w:marBottom w:val="0"/>
      <w:divBdr>
        <w:top w:val="none" w:sz="0" w:space="0" w:color="auto"/>
        <w:left w:val="none" w:sz="0" w:space="0" w:color="auto"/>
        <w:bottom w:val="none" w:sz="0" w:space="0" w:color="auto"/>
        <w:right w:val="none" w:sz="0" w:space="0" w:color="auto"/>
      </w:divBdr>
    </w:div>
    <w:div w:id="857161761">
      <w:bodyDiv w:val="1"/>
      <w:marLeft w:val="0"/>
      <w:marRight w:val="0"/>
      <w:marTop w:val="0"/>
      <w:marBottom w:val="0"/>
      <w:divBdr>
        <w:top w:val="none" w:sz="0" w:space="0" w:color="auto"/>
        <w:left w:val="none" w:sz="0" w:space="0" w:color="auto"/>
        <w:bottom w:val="none" w:sz="0" w:space="0" w:color="auto"/>
        <w:right w:val="none" w:sz="0" w:space="0" w:color="auto"/>
      </w:divBdr>
    </w:div>
    <w:div w:id="868032271">
      <w:bodyDiv w:val="1"/>
      <w:marLeft w:val="0"/>
      <w:marRight w:val="0"/>
      <w:marTop w:val="0"/>
      <w:marBottom w:val="0"/>
      <w:divBdr>
        <w:top w:val="none" w:sz="0" w:space="0" w:color="auto"/>
        <w:left w:val="none" w:sz="0" w:space="0" w:color="auto"/>
        <w:bottom w:val="none" w:sz="0" w:space="0" w:color="auto"/>
        <w:right w:val="none" w:sz="0" w:space="0" w:color="auto"/>
      </w:divBdr>
    </w:div>
    <w:div w:id="879511229">
      <w:bodyDiv w:val="1"/>
      <w:marLeft w:val="0"/>
      <w:marRight w:val="0"/>
      <w:marTop w:val="0"/>
      <w:marBottom w:val="0"/>
      <w:divBdr>
        <w:top w:val="none" w:sz="0" w:space="0" w:color="auto"/>
        <w:left w:val="none" w:sz="0" w:space="0" w:color="auto"/>
        <w:bottom w:val="none" w:sz="0" w:space="0" w:color="auto"/>
        <w:right w:val="none" w:sz="0" w:space="0" w:color="auto"/>
      </w:divBdr>
    </w:div>
    <w:div w:id="908542363">
      <w:bodyDiv w:val="1"/>
      <w:marLeft w:val="0"/>
      <w:marRight w:val="0"/>
      <w:marTop w:val="0"/>
      <w:marBottom w:val="0"/>
      <w:divBdr>
        <w:top w:val="none" w:sz="0" w:space="0" w:color="auto"/>
        <w:left w:val="none" w:sz="0" w:space="0" w:color="auto"/>
        <w:bottom w:val="none" w:sz="0" w:space="0" w:color="auto"/>
        <w:right w:val="none" w:sz="0" w:space="0" w:color="auto"/>
      </w:divBdr>
    </w:div>
    <w:div w:id="911738711">
      <w:bodyDiv w:val="1"/>
      <w:marLeft w:val="0"/>
      <w:marRight w:val="0"/>
      <w:marTop w:val="0"/>
      <w:marBottom w:val="0"/>
      <w:divBdr>
        <w:top w:val="none" w:sz="0" w:space="0" w:color="auto"/>
        <w:left w:val="none" w:sz="0" w:space="0" w:color="auto"/>
        <w:bottom w:val="none" w:sz="0" w:space="0" w:color="auto"/>
        <w:right w:val="none" w:sz="0" w:space="0" w:color="auto"/>
      </w:divBdr>
    </w:div>
    <w:div w:id="913583647">
      <w:bodyDiv w:val="1"/>
      <w:marLeft w:val="0"/>
      <w:marRight w:val="0"/>
      <w:marTop w:val="0"/>
      <w:marBottom w:val="0"/>
      <w:divBdr>
        <w:top w:val="none" w:sz="0" w:space="0" w:color="auto"/>
        <w:left w:val="none" w:sz="0" w:space="0" w:color="auto"/>
        <w:bottom w:val="none" w:sz="0" w:space="0" w:color="auto"/>
        <w:right w:val="none" w:sz="0" w:space="0" w:color="auto"/>
      </w:divBdr>
    </w:div>
    <w:div w:id="923420363">
      <w:bodyDiv w:val="1"/>
      <w:marLeft w:val="0"/>
      <w:marRight w:val="0"/>
      <w:marTop w:val="0"/>
      <w:marBottom w:val="0"/>
      <w:divBdr>
        <w:top w:val="none" w:sz="0" w:space="0" w:color="auto"/>
        <w:left w:val="none" w:sz="0" w:space="0" w:color="auto"/>
        <w:bottom w:val="none" w:sz="0" w:space="0" w:color="auto"/>
        <w:right w:val="none" w:sz="0" w:space="0" w:color="auto"/>
      </w:divBdr>
    </w:div>
    <w:div w:id="937756097">
      <w:bodyDiv w:val="1"/>
      <w:marLeft w:val="0"/>
      <w:marRight w:val="0"/>
      <w:marTop w:val="0"/>
      <w:marBottom w:val="0"/>
      <w:divBdr>
        <w:top w:val="none" w:sz="0" w:space="0" w:color="auto"/>
        <w:left w:val="none" w:sz="0" w:space="0" w:color="auto"/>
        <w:bottom w:val="none" w:sz="0" w:space="0" w:color="auto"/>
        <w:right w:val="none" w:sz="0" w:space="0" w:color="auto"/>
      </w:divBdr>
    </w:div>
    <w:div w:id="939262903">
      <w:bodyDiv w:val="1"/>
      <w:marLeft w:val="0"/>
      <w:marRight w:val="0"/>
      <w:marTop w:val="0"/>
      <w:marBottom w:val="0"/>
      <w:divBdr>
        <w:top w:val="none" w:sz="0" w:space="0" w:color="auto"/>
        <w:left w:val="none" w:sz="0" w:space="0" w:color="auto"/>
        <w:bottom w:val="none" w:sz="0" w:space="0" w:color="auto"/>
        <w:right w:val="none" w:sz="0" w:space="0" w:color="auto"/>
      </w:divBdr>
    </w:div>
    <w:div w:id="949359242">
      <w:bodyDiv w:val="1"/>
      <w:marLeft w:val="0"/>
      <w:marRight w:val="0"/>
      <w:marTop w:val="0"/>
      <w:marBottom w:val="0"/>
      <w:divBdr>
        <w:top w:val="none" w:sz="0" w:space="0" w:color="auto"/>
        <w:left w:val="none" w:sz="0" w:space="0" w:color="auto"/>
        <w:bottom w:val="none" w:sz="0" w:space="0" w:color="auto"/>
        <w:right w:val="none" w:sz="0" w:space="0" w:color="auto"/>
      </w:divBdr>
    </w:div>
    <w:div w:id="953444498">
      <w:bodyDiv w:val="1"/>
      <w:marLeft w:val="0"/>
      <w:marRight w:val="0"/>
      <w:marTop w:val="0"/>
      <w:marBottom w:val="0"/>
      <w:divBdr>
        <w:top w:val="none" w:sz="0" w:space="0" w:color="auto"/>
        <w:left w:val="none" w:sz="0" w:space="0" w:color="auto"/>
        <w:bottom w:val="none" w:sz="0" w:space="0" w:color="auto"/>
        <w:right w:val="none" w:sz="0" w:space="0" w:color="auto"/>
      </w:divBdr>
    </w:div>
    <w:div w:id="961109291">
      <w:bodyDiv w:val="1"/>
      <w:marLeft w:val="0"/>
      <w:marRight w:val="0"/>
      <w:marTop w:val="0"/>
      <w:marBottom w:val="0"/>
      <w:divBdr>
        <w:top w:val="none" w:sz="0" w:space="0" w:color="auto"/>
        <w:left w:val="none" w:sz="0" w:space="0" w:color="auto"/>
        <w:bottom w:val="none" w:sz="0" w:space="0" w:color="auto"/>
        <w:right w:val="none" w:sz="0" w:space="0" w:color="auto"/>
      </w:divBdr>
    </w:div>
    <w:div w:id="964239955">
      <w:bodyDiv w:val="1"/>
      <w:marLeft w:val="0"/>
      <w:marRight w:val="0"/>
      <w:marTop w:val="0"/>
      <w:marBottom w:val="0"/>
      <w:divBdr>
        <w:top w:val="none" w:sz="0" w:space="0" w:color="auto"/>
        <w:left w:val="none" w:sz="0" w:space="0" w:color="auto"/>
        <w:bottom w:val="none" w:sz="0" w:space="0" w:color="auto"/>
        <w:right w:val="none" w:sz="0" w:space="0" w:color="auto"/>
      </w:divBdr>
    </w:div>
    <w:div w:id="966663377">
      <w:bodyDiv w:val="1"/>
      <w:marLeft w:val="0"/>
      <w:marRight w:val="0"/>
      <w:marTop w:val="0"/>
      <w:marBottom w:val="0"/>
      <w:divBdr>
        <w:top w:val="none" w:sz="0" w:space="0" w:color="auto"/>
        <w:left w:val="none" w:sz="0" w:space="0" w:color="auto"/>
        <w:bottom w:val="none" w:sz="0" w:space="0" w:color="auto"/>
        <w:right w:val="none" w:sz="0" w:space="0" w:color="auto"/>
      </w:divBdr>
    </w:div>
    <w:div w:id="967053514">
      <w:bodyDiv w:val="1"/>
      <w:marLeft w:val="0"/>
      <w:marRight w:val="0"/>
      <w:marTop w:val="0"/>
      <w:marBottom w:val="0"/>
      <w:divBdr>
        <w:top w:val="none" w:sz="0" w:space="0" w:color="auto"/>
        <w:left w:val="none" w:sz="0" w:space="0" w:color="auto"/>
        <w:bottom w:val="none" w:sz="0" w:space="0" w:color="auto"/>
        <w:right w:val="none" w:sz="0" w:space="0" w:color="auto"/>
      </w:divBdr>
    </w:div>
    <w:div w:id="968049327">
      <w:bodyDiv w:val="1"/>
      <w:marLeft w:val="0"/>
      <w:marRight w:val="0"/>
      <w:marTop w:val="0"/>
      <w:marBottom w:val="0"/>
      <w:divBdr>
        <w:top w:val="none" w:sz="0" w:space="0" w:color="auto"/>
        <w:left w:val="none" w:sz="0" w:space="0" w:color="auto"/>
        <w:bottom w:val="none" w:sz="0" w:space="0" w:color="auto"/>
        <w:right w:val="none" w:sz="0" w:space="0" w:color="auto"/>
      </w:divBdr>
    </w:div>
    <w:div w:id="968121796">
      <w:bodyDiv w:val="1"/>
      <w:marLeft w:val="0"/>
      <w:marRight w:val="0"/>
      <w:marTop w:val="0"/>
      <w:marBottom w:val="0"/>
      <w:divBdr>
        <w:top w:val="none" w:sz="0" w:space="0" w:color="auto"/>
        <w:left w:val="none" w:sz="0" w:space="0" w:color="auto"/>
        <w:bottom w:val="none" w:sz="0" w:space="0" w:color="auto"/>
        <w:right w:val="none" w:sz="0" w:space="0" w:color="auto"/>
      </w:divBdr>
    </w:div>
    <w:div w:id="968364144">
      <w:bodyDiv w:val="1"/>
      <w:marLeft w:val="0"/>
      <w:marRight w:val="0"/>
      <w:marTop w:val="0"/>
      <w:marBottom w:val="0"/>
      <w:divBdr>
        <w:top w:val="none" w:sz="0" w:space="0" w:color="auto"/>
        <w:left w:val="none" w:sz="0" w:space="0" w:color="auto"/>
        <w:bottom w:val="none" w:sz="0" w:space="0" w:color="auto"/>
        <w:right w:val="none" w:sz="0" w:space="0" w:color="auto"/>
      </w:divBdr>
    </w:div>
    <w:div w:id="972096544">
      <w:bodyDiv w:val="1"/>
      <w:marLeft w:val="0"/>
      <w:marRight w:val="0"/>
      <w:marTop w:val="0"/>
      <w:marBottom w:val="0"/>
      <w:divBdr>
        <w:top w:val="none" w:sz="0" w:space="0" w:color="auto"/>
        <w:left w:val="none" w:sz="0" w:space="0" w:color="auto"/>
        <w:bottom w:val="none" w:sz="0" w:space="0" w:color="auto"/>
        <w:right w:val="none" w:sz="0" w:space="0" w:color="auto"/>
      </w:divBdr>
    </w:div>
    <w:div w:id="972559164">
      <w:bodyDiv w:val="1"/>
      <w:marLeft w:val="0"/>
      <w:marRight w:val="0"/>
      <w:marTop w:val="0"/>
      <w:marBottom w:val="0"/>
      <w:divBdr>
        <w:top w:val="none" w:sz="0" w:space="0" w:color="auto"/>
        <w:left w:val="none" w:sz="0" w:space="0" w:color="auto"/>
        <w:bottom w:val="none" w:sz="0" w:space="0" w:color="auto"/>
        <w:right w:val="none" w:sz="0" w:space="0" w:color="auto"/>
      </w:divBdr>
    </w:div>
    <w:div w:id="980159611">
      <w:bodyDiv w:val="1"/>
      <w:marLeft w:val="0"/>
      <w:marRight w:val="0"/>
      <w:marTop w:val="0"/>
      <w:marBottom w:val="0"/>
      <w:divBdr>
        <w:top w:val="none" w:sz="0" w:space="0" w:color="auto"/>
        <w:left w:val="none" w:sz="0" w:space="0" w:color="auto"/>
        <w:bottom w:val="none" w:sz="0" w:space="0" w:color="auto"/>
        <w:right w:val="none" w:sz="0" w:space="0" w:color="auto"/>
      </w:divBdr>
    </w:div>
    <w:div w:id="988676693">
      <w:bodyDiv w:val="1"/>
      <w:marLeft w:val="0"/>
      <w:marRight w:val="0"/>
      <w:marTop w:val="0"/>
      <w:marBottom w:val="0"/>
      <w:divBdr>
        <w:top w:val="none" w:sz="0" w:space="0" w:color="auto"/>
        <w:left w:val="none" w:sz="0" w:space="0" w:color="auto"/>
        <w:bottom w:val="none" w:sz="0" w:space="0" w:color="auto"/>
        <w:right w:val="none" w:sz="0" w:space="0" w:color="auto"/>
      </w:divBdr>
    </w:div>
    <w:div w:id="988823991">
      <w:bodyDiv w:val="1"/>
      <w:marLeft w:val="0"/>
      <w:marRight w:val="0"/>
      <w:marTop w:val="0"/>
      <w:marBottom w:val="0"/>
      <w:divBdr>
        <w:top w:val="none" w:sz="0" w:space="0" w:color="auto"/>
        <w:left w:val="none" w:sz="0" w:space="0" w:color="auto"/>
        <w:bottom w:val="none" w:sz="0" w:space="0" w:color="auto"/>
        <w:right w:val="none" w:sz="0" w:space="0" w:color="auto"/>
      </w:divBdr>
    </w:div>
    <w:div w:id="994189755">
      <w:bodyDiv w:val="1"/>
      <w:marLeft w:val="0"/>
      <w:marRight w:val="0"/>
      <w:marTop w:val="0"/>
      <w:marBottom w:val="0"/>
      <w:divBdr>
        <w:top w:val="none" w:sz="0" w:space="0" w:color="auto"/>
        <w:left w:val="none" w:sz="0" w:space="0" w:color="auto"/>
        <w:bottom w:val="none" w:sz="0" w:space="0" w:color="auto"/>
        <w:right w:val="none" w:sz="0" w:space="0" w:color="auto"/>
      </w:divBdr>
    </w:div>
    <w:div w:id="996807864">
      <w:bodyDiv w:val="1"/>
      <w:marLeft w:val="0"/>
      <w:marRight w:val="0"/>
      <w:marTop w:val="0"/>
      <w:marBottom w:val="0"/>
      <w:divBdr>
        <w:top w:val="none" w:sz="0" w:space="0" w:color="auto"/>
        <w:left w:val="none" w:sz="0" w:space="0" w:color="auto"/>
        <w:bottom w:val="none" w:sz="0" w:space="0" w:color="auto"/>
        <w:right w:val="none" w:sz="0" w:space="0" w:color="auto"/>
      </w:divBdr>
    </w:div>
    <w:div w:id="1003364636">
      <w:bodyDiv w:val="1"/>
      <w:marLeft w:val="0"/>
      <w:marRight w:val="0"/>
      <w:marTop w:val="0"/>
      <w:marBottom w:val="0"/>
      <w:divBdr>
        <w:top w:val="none" w:sz="0" w:space="0" w:color="auto"/>
        <w:left w:val="none" w:sz="0" w:space="0" w:color="auto"/>
        <w:bottom w:val="none" w:sz="0" w:space="0" w:color="auto"/>
        <w:right w:val="none" w:sz="0" w:space="0" w:color="auto"/>
      </w:divBdr>
    </w:div>
    <w:div w:id="1007712179">
      <w:bodyDiv w:val="1"/>
      <w:marLeft w:val="0"/>
      <w:marRight w:val="0"/>
      <w:marTop w:val="0"/>
      <w:marBottom w:val="0"/>
      <w:divBdr>
        <w:top w:val="none" w:sz="0" w:space="0" w:color="auto"/>
        <w:left w:val="none" w:sz="0" w:space="0" w:color="auto"/>
        <w:bottom w:val="none" w:sz="0" w:space="0" w:color="auto"/>
        <w:right w:val="none" w:sz="0" w:space="0" w:color="auto"/>
      </w:divBdr>
    </w:div>
    <w:div w:id="1017123000">
      <w:bodyDiv w:val="1"/>
      <w:marLeft w:val="0"/>
      <w:marRight w:val="0"/>
      <w:marTop w:val="0"/>
      <w:marBottom w:val="0"/>
      <w:divBdr>
        <w:top w:val="none" w:sz="0" w:space="0" w:color="auto"/>
        <w:left w:val="none" w:sz="0" w:space="0" w:color="auto"/>
        <w:bottom w:val="none" w:sz="0" w:space="0" w:color="auto"/>
        <w:right w:val="none" w:sz="0" w:space="0" w:color="auto"/>
      </w:divBdr>
    </w:div>
    <w:div w:id="1020425356">
      <w:bodyDiv w:val="1"/>
      <w:marLeft w:val="0"/>
      <w:marRight w:val="0"/>
      <w:marTop w:val="0"/>
      <w:marBottom w:val="0"/>
      <w:divBdr>
        <w:top w:val="none" w:sz="0" w:space="0" w:color="auto"/>
        <w:left w:val="none" w:sz="0" w:space="0" w:color="auto"/>
        <w:bottom w:val="none" w:sz="0" w:space="0" w:color="auto"/>
        <w:right w:val="none" w:sz="0" w:space="0" w:color="auto"/>
      </w:divBdr>
    </w:div>
    <w:div w:id="1030648845">
      <w:bodyDiv w:val="1"/>
      <w:marLeft w:val="0"/>
      <w:marRight w:val="0"/>
      <w:marTop w:val="0"/>
      <w:marBottom w:val="0"/>
      <w:divBdr>
        <w:top w:val="none" w:sz="0" w:space="0" w:color="auto"/>
        <w:left w:val="none" w:sz="0" w:space="0" w:color="auto"/>
        <w:bottom w:val="none" w:sz="0" w:space="0" w:color="auto"/>
        <w:right w:val="none" w:sz="0" w:space="0" w:color="auto"/>
      </w:divBdr>
    </w:div>
    <w:div w:id="1034385153">
      <w:bodyDiv w:val="1"/>
      <w:marLeft w:val="0"/>
      <w:marRight w:val="0"/>
      <w:marTop w:val="0"/>
      <w:marBottom w:val="0"/>
      <w:divBdr>
        <w:top w:val="none" w:sz="0" w:space="0" w:color="auto"/>
        <w:left w:val="none" w:sz="0" w:space="0" w:color="auto"/>
        <w:bottom w:val="none" w:sz="0" w:space="0" w:color="auto"/>
        <w:right w:val="none" w:sz="0" w:space="0" w:color="auto"/>
      </w:divBdr>
    </w:div>
    <w:div w:id="1037775209">
      <w:bodyDiv w:val="1"/>
      <w:marLeft w:val="0"/>
      <w:marRight w:val="0"/>
      <w:marTop w:val="0"/>
      <w:marBottom w:val="0"/>
      <w:divBdr>
        <w:top w:val="none" w:sz="0" w:space="0" w:color="auto"/>
        <w:left w:val="none" w:sz="0" w:space="0" w:color="auto"/>
        <w:bottom w:val="none" w:sz="0" w:space="0" w:color="auto"/>
        <w:right w:val="none" w:sz="0" w:space="0" w:color="auto"/>
      </w:divBdr>
    </w:div>
    <w:div w:id="1038163015">
      <w:bodyDiv w:val="1"/>
      <w:marLeft w:val="0"/>
      <w:marRight w:val="0"/>
      <w:marTop w:val="0"/>
      <w:marBottom w:val="0"/>
      <w:divBdr>
        <w:top w:val="none" w:sz="0" w:space="0" w:color="auto"/>
        <w:left w:val="none" w:sz="0" w:space="0" w:color="auto"/>
        <w:bottom w:val="none" w:sz="0" w:space="0" w:color="auto"/>
        <w:right w:val="none" w:sz="0" w:space="0" w:color="auto"/>
      </w:divBdr>
    </w:div>
    <w:div w:id="1039359344">
      <w:bodyDiv w:val="1"/>
      <w:marLeft w:val="0"/>
      <w:marRight w:val="0"/>
      <w:marTop w:val="0"/>
      <w:marBottom w:val="0"/>
      <w:divBdr>
        <w:top w:val="none" w:sz="0" w:space="0" w:color="auto"/>
        <w:left w:val="none" w:sz="0" w:space="0" w:color="auto"/>
        <w:bottom w:val="none" w:sz="0" w:space="0" w:color="auto"/>
        <w:right w:val="none" w:sz="0" w:space="0" w:color="auto"/>
      </w:divBdr>
    </w:div>
    <w:div w:id="1045638867">
      <w:bodyDiv w:val="1"/>
      <w:marLeft w:val="0"/>
      <w:marRight w:val="0"/>
      <w:marTop w:val="0"/>
      <w:marBottom w:val="0"/>
      <w:divBdr>
        <w:top w:val="none" w:sz="0" w:space="0" w:color="auto"/>
        <w:left w:val="none" w:sz="0" w:space="0" w:color="auto"/>
        <w:bottom w:val="none" w:sz="0" w:space="0" w:color="auto"/>
        <w:right w:val="none" w:sz="0" w:space="0" w:color="auto"/>
      </w:divBdr>
    </w:div>
    <w:div w:id="1047410600">
      <w:bodyDiv w:val="1"/>
      <w:marLeft w:val="0"/>
      <w:marRight w:val="0"/>
      <w:marTop w:val="0"/>
      <w:marBottom w:val="0"/>
      <w:divBdr>
        <w:top w:val="none" w:sz="0" w:space="0" w:color="auto"/>
        <w:left w:val="none" w:sz="0" w:space="0" w:color="auto"/>
        <w:bottom w:val="none" w:sz="0" w:space="0" w:color="auto"/>
        <w:right w:val="none" w:sz="0" w:space="0" w:color="auto"/>
      </w:divBdr>
    </w:div>
    <w:div w:id="1051341226">
      <w:bodyDiv w:val="1"/>
      <w:marLeft w:val="0"/>
      <w:marRight w:val="0"/>
      <w:marTop w:val="0"/>
      <w:marBottom w:val="0"/>
      <w:divBdr>
        <w:top w:val="none" w:sz="0" w:space="0" w:color="auto"/>
        <w:left w:val="none" w:sz="0" w:space="0" w:color="auto"/>
        <w:bottom w:val="none" w:sz="0" w:space="0" w:color="auto"/>
        <w:right w:val="none" w:sz="0" w:space="0" w:color="auto"/>
      </w:divBdr>
    </w:div>
    <w:div w:id="1053506470">
      <w:bodyDiv w:val="1"/>
      <w:marLeft w:val="0"/>
      <w:marRight w:val="0"/>
      <w:marTop w:val="0"/>
      <w:marBottom w:val="0"/>
      <w:divBdr>
        <w:top w:val="none" w:sz="0" w:space="0" w:color="auto"/>
        <w:left w:val="none" w:sz="0" w:space="0" w:color="auto"/>
        <w:bottom w:val="none" w:sz="0" w:space="0" w:color="auto"/>
        <w:right w:val="none" w:sz="0" w:space="0" w:color="auto"/>
      </w:divBdr>
    </w:div>
    <w:div w:id="1054819207">
      <w:bodyDiv w:val="1"/>
      <w:marLeft w:val="0"/>
      <w:marRight w:val="0"/>
      <w:marTop w:val="0"/>
      <w:marBottom w:val="0"/>
      <w:divBdr>
        <w:top w:val="none" w:sz="0" w:space="0" w:color="auto"/>
        <w:left w:val="none" w:sz="0" w:space="0" w:color="auto"/>
        <w:bottom w:val="none" w:sz="0" w:space="0" w:color="auto"/>
        <w:right w:val="none" w:sz="0" w:space="0" w:color="auto"/>
      </w:divBdr>
    </w:div>
    <w:div w:id="1061252186">
      <w:bodyDiv w:val="1"/>
      <w:marLeft w:val="0"/>
      <w:marRight w:val="0"/>
      <w:marTop w:val="0"/>
      <w:marBottom w:val="0"/>
      <w:divBdr>
        <w:top w:val="none" w:sz="0" w:space="0" w:color="auto"/>
        <w:left w:val="none" w:sz="0" w:space="0" w:color="auto"/>
        <w:bottom w:val="none" w:sz="0" w:space="0" w:color="auto"/>
        <w:right w:val="none" w:sz="0" w:space="0" w:color="auto"/>
      </w:divBdr>
    </w:div>
    <w:div w:id="1061293764">
      <w:bodyDiv w:val="1"/>
      <w:marLeft w:val="0"/>
      <w:marRight w:val="0"/>
      <w:marTop w:val="0"/>
      <w:marBottom w:val="0"/>
      <w:divBdr>
        <w:top w:val="none" w:sz="0" w:space="0" w:color="auto"/>
        <w:left w:val="none" w:sz="0" w:space="0" w:color="auto"/>
        <w:bottom w:val="none" w:sz="0" w:space="0" w:color="auto"/>
        <w:right w:val="none" w:sz="0" w:space="0" w:color="auto"/>
      </w:divBdr>
    </w:div>
    <w:div w:id="1064568073">
      <w:bodyDiv w:val="1"/>
      <w:marLeft w:val="0"/>
      <w:marRight w:val="0"/>
      <w:marTop w:val="0"/>
      <w:marBottom w:val="0"/>
      <w:divBdr>
        <w:top w:val="none" w:sz="0" w:space="0" w:color="auto"/>
        <w:left w:val="none" w:sz="0" w:space="0" w:color="auto"/>
        <w:bottom w:val="none" w:sz="0" w:space="0" w:color="auto"/>
        <w:right w:val="none" w:sz="0" w:space="0" w:color="auto"/>
      </w:divBdr>
    </w:div>
    <w:div w:id="1080130602">
      <w:bodyDiv w:val="1"/>
      <w:marLeft w:val="0"/>
      <w:marRight w:val="0"/>
      <w:marTop w:val="0"/>
      <w:marBottom w:val="0"/>
      <w:divBdr>
        <w:top w:val="none" w:sz="0" w:space="0" w:color="auto"/>
        <w:left w:val="none" w:sz="0" w:space="0" w:color="auto"/>
        <w:bottom w:val="none" w:sz="0" w:space="0" w:color="auto"/>
        <w:right w:val="none" w:sz="0" w:space="0" w:color="auto"/>
      </w:divBdr>
    </w:div>
    <w:div w:id="1081950120">
      <w:bodyDiv w:val="1"/>
      <w:marLeft w:val="0"/>
      <w:marRight w:val="0"/>
      <w:marTop w:val="0"/>
      <w:marBottom w:val="0"/>
      <w:divBdr>
        <w:top w:val="none" w:sz="0" w:space="0" w:color="auto"/>
        <w:left w:val="none" w:sz="0" w:space="0" w:color="auto"/>
        <w:bottom w:val="none" w:sz="0" w:space="0" w:color="auto"/>
        <w:right w:val="none" w:sz="0" w:space="0" w:color="auto"/>
      </w:divBdr>
    </w:div>
    <w:div w:id="1083838830">
      <w:bodyDiv w:val="1"/>
      <w:marLeft w:val="0"/>
      <w:marRight w:val="0"/>
      <w:marTop w:val="0"/>
      <w:marBottom w:val="0"/>
      <w:divBdr>
        <w:top w:val="none" w:sz="0" w:space="0" w:color="auto"/>
        <w:left w:val="none" w:sz="0" w:space="0" w:color="auto"/>
        <w:bottom w:val="none" w:sz="0" w:space="0" w:color="auto"/>
        <w:right w:val="none" w:sz="0" w:space="0" w:color="auto"/>
      </w:divBdr>
    </w:div>
    <w:div w:id="1088770210">
      <w:bodyDiv w:val="1"/>
      <w:marLeft w:val="0"/>
      <w:marRight w:val="0"/>
      <w:marTop w:val="0"/>
      <w:marBottom w:val="0"/>
      <w:divBdr>
        <w:top w:val="none" w:sz="0" w:space="0" w:color="auto"/>
        <w:left w:val="none" w:sz="0" w:space="0" w:color="auto"/>
        <w:bottom w:val="none" w:sz="0" w:space="0" w:color="auto"/>
        <w:right w:val="none" w:sz="0" w:space="0" w:color="auto"/>
      </w:divBdr>
    </w:div>
    <w:div w:id="1093162149">
      <w:bodyDiv w:val="1"/>
      <w:marLeft w:val="0"/>
      <w:marRight w:val="0"/>
      <w:marTop w:val="0"/>
      <w:marBottom w:val="0"/>
      <w:divBdr>
        <w:top w:val="none" w:sz="0" w:space="0" w:color="auto"/>
        <w:left w:val="none" w:sz="0" w:space="0" w:color="auto"/>
        <w:bottom w:val="none" w:sz="0" w:space="0" w:color="auto"/>
        <w:right w:val="none" w:sz="0" w:space="0" w:color="auto"/>
      </w:divBdr>
    </w:div>
    <w:div w:id="1094128523">
      <w:bodyDiv w:val="1"/>
      <w:marLeft w:val="0"/>
      <w:marRight w:val="0"/>
      <w:marTop w:val="0"/>
      <w:marBottom w:val="0"/>
      <w:divBdr>
        <w:top w:val="none" w:sz="0" w:space="0" w:color="auto"/>
        <w:left w:val="none" w:sz="0" w:space="0" w:color="auto"/>
        <w:bottom w:val="none" w:sz="0" w:space="0" w:color="auto"/>
        <w:right w:val="none" w:sz="0" w:space="0" w:color="auto"/>
      </w:divBdr>
    </w:div>
    <w:div w:id="1097168809">
      <w:bodyDiv w:val="1"/>
      <w:marLeft w:val="0"/>
      <w:marRight w:val="0"/>
      <w:marTop w:val="0"/>
      <w:marBottom w:val="0"/>
      <w:divBdr>
        <w:top w:val="none" w:sz="0" w:space="0" w:color="auto"/>
        <w:left w:val="none" w:sz="0" w:space="0" w:color="auto"/>
        <w:bottom w:val="none" w:sz="0" w:space="0" w:color="auto"/>
        <w:right w:val="none" w:sz="0" w:space="0" w:color="auto"/>
      </w:divBdr>
    </w:div>
    <w:div w:id="1110080688">
      <w:bodyDiv w:val="1"/>
      <w:marLeft w:val="0"/>
      <w:marRight w:val="0"/>
      <w:marTop w:val="0"/>
      <w:marBottom w:val="0"/>
      <w:divBdr>
        <w:top w:val="none" w:sz="0" w:space="0" w:color="auto"/>
        <w:left w:val="none" w:sz="0" w:space="0" w:color="auto"/>
        <w:bottom w:val="none" w:sz="0" w:space="0" w:color="auto"/>
        <w:right w:val="none" w:sz="0" w:space="0" w:color="auto"/>
      </w:divBdr>
    </w:div>
    <w:div w:id="1115096353">
      <w:bodyDiv w:val="1"/>
      <w:marLeft w:val="0"/>
      <w:marRight w:val="0"/>
      <w:marTop w:val="0"/>
      <w:marBottom w:val="0"/>
      <w:divBdr>
        <w:top w:val="none" w:sz="0" w:space="0" w:color="auto"/>
        <w:left w:val="none" w:sz="0" w:space="0" w:color="auto"/>
        <w:bottom w:val="none" w:sz="0" w:space="0" w:color="auto"/>
        <w:right w:val="none" w:sz="0" w:space="0" w:color="auto"/>
      </w:divBdr>
    </w:div>
    <w:div w:id="1117796947">
      <w:bodyDiv w:val="1"/>
      <w:marLeft w:val="0"/>
      <w:marRight w:val="0"/>
      <w:marTop w:val="0"/>
      <w:marBottom w:val="0"/>
      <w:divBdr>
        <w:top w:val="none" w:sz="0" w:space="0" w:color="auto"/>
        <w:left w:val="none" w:sz="0" w:space="0" w:color="auto"/>
        <w:bottom w:val="none" w:sz="0" w:space="0" w:color="auto"/>
        <w:right w:val="none" w:sz="0" w:space="0" w:color="auto"/>
      </w:divBdr>
    </w:div>
    <w:div w:id="1120565547">
      <w:bodyDiv w:val="1"/>
      <w:marLeft w:val="0"/>
      <w:marRight w:val="0"/>
      <w:marTop w:val="0"/>
      <w:marBottom w:val="0"/>
      <w:divBdr>
        <w:top w:val="none" w:sz="0" w:space="0" w:color="auto"/>
        <w:left w:val="none" w:sz="0" w:space="0" w:color="auto"/>
        <w:bottom w:val="none" w:sz="0" w:space="0" w:color="auto"/>
        <w:right w:val="none" w:sz="0" w:space="0" w:color="auto"/>
      </w:divBdr>
    </w:div>
    <w:div w:id="1121924241">
      <w:bodyDiv w:val="1"/>
      <w:marLeft w:val="0"/>
      <w:marRight w:val="0"/>
      <w:marTop w:val="0"/>
      <w:marBottom w:val="0"/>
      <w:divBdr>
        <w:top w:val="none" w:sz="0" w:space="0" w:color="auto"/>
        <w:left w:val="none" w:sz="0" w:space="0" w:color="auto"/>
        <w:bottom w:val="none" w:sz="0" w:space="0" w:color="auto"/>
        <w:right w:val="none" w:sz="0" w:space="0" w:color="auto"/>
      </w:divBdr>
    </w:div>
    <w:div w:id="1133792896">
      <w:bodyDiv w:val="1"/>
      <w:marLeft w:val="0"/>
      <w:marRight w:val="0"/>
      <w:marTop w:val="0"/>
      <w:marBottom w:val="0"/>
      <w:divBdr>
        <w:top w:val="none" w:sz="0" w:space="0" w:color="auto"/>
        <w:left w:val="none" w:sz="0" w:space="0" w:color="auto"/>
        <w:bottom w:val="none" w:sz="0" w:space="0" w:color="auto"/>
        <w:right w:val="none" w:sz="0" w:space="0" w:color="auto"/>
      </w:divBdr>
    </w:div>
    <w:div w:id="1136066821">
      <w:bodyDiv w:val="1"/>
      <w:marLeft w:val="0"/>
      <w:marRight w:val="0"/>
      <w:marTop w:val="0"/>
      <w:marBottom w:val="0"/>
      <w:divBdr>
        <w:top w:val="none" w:sz="0" w:space="0" w:color="auto"/>
        <w:left w:val="none" w:sz="0" w:space="0" w:color="auto"/>
        <w:bottom w:val="none" w:sz="0" w:space="0" w:color="auto"/>
        <w:right w:val="none" w:sz="0" w:space="0" w:color="auto"/>
      </w:divBdr>
    </w:div>
    <w:div w:id="1149790627">
      <w:bodyDiv w:val="1"/>
      <w:marLeft w:val="0"/>
      <w:marRight w:val="0"/>
      <w:marTop w:val="0"/>
      <w:marBottom w:val="0"/>
      <w:divBdr>
        <w:top w:val="none" w:sz="0" w:space="0" w:color="auto"/>
        <w:left w:val="none" w:sz="0" w:space="0" w:color="auto"/>
        <w:bottom w:val="none" w:sz="0" w:space="0" w:color="auto"/>
        <w:right w:val="none" w:sz="0" w:space="0" w:color="auto"/>
      </w:divBdr>
    </w:div>
    <w:div w:id="1157499367">
      <w:bodyDiv w:val="1"/>
      <w:marLeft w:val="0"/>
      <w:marRight w:val="0"/>
      <w:marTop w:val="0"/>
      <w:marBottom w:val="0"/>
      <w:divBdr>
        <w:top w:val="none" w:sz="0" w:space="0" w:color="auto"/>
        <w:left w:val="none" w:sz="0" w:space="0" w:color="auto"/>
        <w:bottom w:val="none" w:sz="0" w:space="0" w:color="auto"/>
        <w:right w:val="none" w:sz="0" w:space="0" w:color="auto"/>
      </w:divBdr>
    </w:div>
    <w:div w:id="1160852100">
      <w:bodyDiv w:val="1"/>
      <w:marLeft w:val="0"/>
      <w:marRight w:val="0"/>
      <w:marTop w:val="0"/>
      <w:marBottom w:val="0"/>
      <w:divBdr>
        <w:top w:val="none" w:sz="0" w:space="0" w:color="auto"/>
        <w:left w:val="none" w:sz="0" w:space="0" w:color="auto"/>
        <w:bottom w:val="none" w:sz="0" w:space="0" w:color="auto"/>
        <w:right w:val="none" w:sz="0" w:space="0" w:color="auto"/>
      </w:divBdr>
    </w:div>
    <w:div w:id="1164393767">
      <w:bodyDiv w:val="1"/>
      <w:marLeft w:val="0"/>
      <w:marRight w:val="0"/>
      <w:marTop w:val="0"/>
      <w:marBottom w:val="0"/>
      <w:divBdr>
        <w:top w:val="none" w:sz="0" w:space="0" w:color="auto"/>
        <w:left w:val="none" w:sz="0" w:space="0" w:color="auto"/>
        <w:bottom w:val="none" w:sz="0" w:space="0" w:color="auto"/>
        <w:right w:val="none" w:sz="0" w:space="0" w:color="auto"/>
      </w:divBdr>
    </w:div>
    <w:div w:id="1168524029">
      <w:bodyDiv w:val="1"/>
      <w:marLeft w:val="0"/>
      <w:marRight w:val="0"/>
      <w:marTop w:val="0"/>
      <w:marBottom w:val="0"/>
      <w:divBdr>
        <w:top w:val="none" w:sz="0" w:space="0" w:color="auto"/>
        <w:left w:val="none" w:sz="0" w:space="0" w:color="auto"/>
        <w:bottom w:val="none" w:sz="0" w:space="0" w:color="auto"/>
        <w:right w:val="none" w:sz="0" w:space="0" w:color="auto"/>
      </w:divBdr>
    </w:div>
    <w:div w:id="1173304381">
      <w:bodyDiv w:val="1"/>
      <w:marLeft w:val="0"/>
      <w:marRight w:val="0"/>
      <w:marTop w:val="0"/>
      <w:marBottom w:val="0"/>
      <w:divBdr>
        <w:top w:val="none" w:sz="0" w:space="0" w:color="auto"/>
        <w:left w:val="none" w:sz="0" w:space="0" w:color="auto"/>
        <w:bottom w:val="none" w:sz="0" w:space="0" w:color="auto"/>
        <w:right w:val="none" w:sz="0" w:space="0" w:color="auto"/>
      </w:divBdr>
    </w:div>
    <w:div w:id="1173380608">
      <w:bodyDiv w:val="1"/>
      <w:marLeft w:val="0"/>
      <w:marRight w:val="0"/>
      <w:marTop w:val="0"/>
      <w:marBottom w:val="0"/>
      <w:divBdr>
        <w:top w:val="none" w:sz="0" w:space="0" w:color="auto"/>
        <w:left w:val="none" w:sz="0" w:space="0" w:color="auto"/>
        <w:bottom w:val="none" w:sz="0" w:space="0" w:color="auto"/>
        <w:right w:val="none" w:sz="0" w:space="0" w:color="auto"/>
      </w:divBdr>
    </w:div>
    <w:div w:id="1185092876">
      <w:bodyDiv w:val="1"/>
      <w:marLeft w:val="0"/>
      <w:marRight w:val="0"/>
      <w:marTop w:val="0"/>
      <w:marBottom w:val="0"/>
      <w:divBdr>
        <w:top w:val="none" w:sz="0" w:space="0" w:color="auto"/>
        <w:left w:val="none" w:sz="0" w:space="0" w:color="auto"/>
        <w:bottom w:val="none" w:sz="0" w:space="0" w:color="auto"/>
        <w:right w:val="none" w:sz="0" w:space="0" w:color="auto"/>
      </w:divBdr>
    </w:div>
    <w:div w:id="1185438139">
      <w:bodyDiv w:val="1"/>
      <w:marLeft w:val="0"/>
      <w:marRight w:val="0"/>
      <w:marTop w:val="0"/>
      <w:marBottom w:val="0"/>
      <w:divBdr>
        <w:top w:val="none" w:sz="0" w:space="0" w:color="auto"/>
        <w:left w:val="none" w:sz="0" w:space="0" w:color="auto"/>
        <w:bottom w:val="none" w:sz="0" w:space="0" w:color="auto"/>
        <w:right w:val="none" w:sz="0" w:space="0" w:color="auto"/>
      </w:divBdr>
    </w:div>
    <w:div w:id="1188449740">
      <w:bodyDiv w:val="1"/>
      <w:marLeft w:val="0"/>
      <w:marRight w:val="0"/>
      <w:marTop w:val="0"/>
      <w:marBottom w:val="0"/>
      <w:divBdr>
        <w:top w:val="none" w:sz="0" w:space="0" w:color="auto"/>
        <w:left w:val="none" w:sz="0" w:space="0" w:color="auto"/>
        <w:bottom w:val="none" w:sz="0" w:space="0" w:color="auto"/>
        <w:right w:val="none" w:sz="0" w:space="0" w:color="auto"/>
      </w:divBdr>
    </w:div>
    <w:div w:id="1189758082">
      <w:bodyDiv w:val="1"/>
      <w:marLeft w:val="0"/>
      <w:marRight w:val="0"/>
      <w:marTop w:val="0"/>
      <w:marBottom w:val="0"/>
      <w:divBdr>
        <w:top w:val="none" w:sz="0" w:space="0" w:color="auto"/>
        <w:left w:val="none" w:sz="0" w:space="0" w:color="auto"/>
        <w:bottom w:val="none" w:sz="0" w:space="0" w:color="auto"/>
        <w:right w:val="none" w:sz="0" w:space="0" w:color="auto"/>
      </w:divBdr>
    </w:div>
    <w:div w:id="1192184997">
      <w:bodyDiv w:val="1"/>
      <w:marLeft w:val="0"/>
      <w:marRight w:val="0"/>
      <w:marTop w:val="0"/>
      <w:marBottom w:val="0"/>
      <w:divBdr>
        <w:top w:val="none" w:sz="0" w:space="0" w:color="auto"/>
        <w:left w:val="none" w:sz="0" w:space="0" w:color="auto"/>
        <w:bottom w:val="none" w:sz="0" w:space="0" w:color="auto"/>
        <w:right w:val="none" w:sz="0" w:space="0" w:color="auto"/>
      </w:divBdr>
    </w:div>
    <w:div w:id="1197811070">
      <w:bodyDiv w:val="1"/>
      <w:marLeft w:val="0"/>
      <w:marRight w:val="0"/>
      <w:marTop w:val="0"/>
      <w:marBottom w:val="0"/>
      <w:divBdr>
        <w:top w:val="none" w:sz="0" w:space="0" w:color="auto"/>
        <w:left w:val="none" w:sz="0" w:space="0" w:color="auto"/>
        <w:bottom w:val="none" w:sz="0" w:space="0" w:color="auto"/>
        <w:right w:val="none" w:sz="0" w:space="0" w:color="auto"/>
      </w:divBdr>
    </w:div>
    <w:div w:id="1198615280">
      <w:bodyDiv w:val="1"/>
      <w:marLeft w:val="0"/>
      <w:marRight w:val="0"/>
      <w:marTop w:val="0"/>
      <w:marBottom w:val="0"/>
      <w:divBdr>
        <w:top w:val="none" w:sz="0" w:space="0" w:color="auto"/>
        <w:left w:val="none" w:sz="0" w:space="0" w:color="auto"/>
        <w:bottom w:val="none" w:sz="0" w:space="0" w:color="auto"/>
        <w:right w:val="none" w:sz="0" w:space="0" w:color="auto"/>
      </w:divBdr>
    </w:div>
    <w:div w:id="1209486193">
      <w:bodyDiv w:val="1"/>
      <w:marLeft w:val="0"/>
      <w:marRight w:val="0"/>
      <w:marTop w:val="0"/>
      <w:marBottom w:val="0"/>
      <w:divBdr>
        <w:top w:val="none" w:sz="0" w:space="0" w:color="auto"/>
        <w:left w:val="none" w:sz="0" w:space="0" w:color="auto"/>
        <w:bottom w:val="none" w:sz="0" w:space="0" w:color="auto"/>
        <w:right w:val="none" w:sz="0" w:space="0" w:color="auto"/>
      </w:divBdr>
    </w:div>
    <w:div w:id="1214737785">
      <w:bodyDiv w:val="1"/>
      <w:marLeft w:val="0"/>
      <w:marRight w:val="0"/>
      <w:marTop w:val="0"/>
      <w:marBottom w:val="0"/>
      <w:divBdr>
        <w:top w:val="none" w:sz="0" w:space="0" w:color="auto"/>
        <w:left w:val="none" w:sz="0" w:space="0" w:color="auto"/>
        <w:bottom w:val="none" w:sz="0" w:space="0" w:color="auto"/>
        <w:right w:val="none" w:sz="0" w:space="0" w:color="auto"/>
      </w:divBdr>
    </w:div>
    <w:div w:id="1224291811">
      <w:bodyDiv w:val="1"/>
      <w:marLeft w:val="0"/>
      <w:marRight w:val="0"/>
      <w:marTop w:val="0"/>
      <w:marBottom w:val="0"/>
      <w:divBdr>
        <w:top w:val="none" w:sz="0" w:space="0" w:color="auto"/>
        <w:left w:val="none" w:sz="0" w:space="0" w:color="auto"/>
        <w:bottom w:val="none" w:sz="0" w:space="0" w:color="auto"/>
        <w:right w:val="none" w:sz="0" w:space="0" w:color="auto"/>
      </w:divBdr>
    </w:div>
    <w:div w:id="1234392896">
      <w:bodyDiv w:val="1"/>
      <w:marLeft w:val="0"/>
      <w:marRight w:val="0"/>
      <w:marTop w:val="0"/>
      <w:marBottom w:val="0"/>
      <w:divBdr>
        <w:top w:val="none" w:sz="0" w:space="0" w:color="auto"/>
        <w:left w:val="none" w:sz="0" w:space="0" w:color="auto"/>
        <w:bottom w:val="none" w:sz="0" w:space="0" w:color="auto"/>
        <w:right w:val="none" w:sz="0" w:space="0" w:color="auto"/>
      </w:divBdr>
    </w:div>
    <w:div w:id="1237663553">
      <w:bodyDiv w:val="1"/>
      <w:marLeft w:val="0"/>
      <w:marRight w:val="0"/>
      <w:marTop w:val="0"/>
      <w:marBottom w:val="0"/>
      <w:divBdr>
        <w:top w:val="none" w:sz="0" w:space="0" w:color="auto"/>
        <w:left w:val="none" w:sz="0" w:space="0" w:color="auto"/>
        <w:bottom w:val="none" w:sz="0" w:space="0" w:color="auto"/>
        <w:right w:val="none" w:sz="0" w:space="0" w:color="auto"/>
      </w:divBdr>
    </w:div>
    <w:div w:id="1241795451">
      <w:bodyDiv w:val="1"/>
      <w:marLeft w:val="0"/>
      <w:marRight w:val="0"/>
      <w:marTop w:val="0"/>
      <w:marBottom w:val="0"/>
      <w:divBdr>
        <w:top w:val="none" w:sz="0" w:space="0" w:color="auto"/>
        <w:left w:val="none" w:sz="0" w:space="0" w:color="auto"/>
        <w:bottom w:val="none" w:sz="0" w:space="0" w:color="auto"/>
        <w:right w:val="none" w:sz="0" w:space="0" w:color="auto"/>
      </w:divBdr>
    </w:div>
    <w:div w:id="1245333918">
      <w:bodyDiv w:val="1"/>
      <w:marLeft w:val="0"/>
      <w:marRight w:val="0"/>
      <w:marTop w:val="0"/>
      <w:marBottom w:val="0"/>
      <w:divBdr>
        <w:top w:val="none" w:sz="0" w:space="0" w:color="auto"/>
        <w:left w:val="none" w:sz="0" w:space="0" w:color="auto"/>
        <w:bottom w:val="none" w:sz="0" w:space="0" w:color="auto"/>
        <w:right w:val="none" w:sz="0" w:space="0" w:color="auto"/>
      </w:divBdr>
    </w:div>
    <w:div w:id="1248878888">
      <w:bodyDiv w:val="1"/>
      <w:marLeft w:val="0"/>
      <w:marRight w:val="0"/>
      <w:marTop w:val="0"/>
      <w:marBottom w:val="0"/>
      <w:divBdr>
        <w:top w:val="none" w:sz="0" w:space="0" w:color="auto"/>
        <w:left w:val="none" w:sz="0" w:space="0" w:color="auto"/>
        <w:bottom w:val="none" w:sz="0" w:space="0" w:color="auto"/>
        <w:right w:val="none" w:sz="0" w:space="0" w:color="auto"/>
      </w:divBdr>
    </w:div>
    <w:div w:id="1249848181">
      <w:bodyDiv w:val="1"/>
      <w:marLeft w:val="0"/>
      <w:marRight w:val="0"/>
      <w:marTop w:val="0"/>
      <w:marBottom w:val="0"/>
      <w:divBdr>
        <w:top w:val="none" w:sz="0" w:space="0" w:color="auto"/>
        <w:left w:val="none" w:sz="0" w:space="0" w:color="auto"/>
        <w:bottom w:val="none" w:sz="0" w:space="0" w:color="auto"/>
        <w:right w:val="none" w:sz="0" w:space="0" w:color="auto"/>
      </w:divBdr>
    </w:div>
    <w:div w:id="1253509026">
      <w:bodyDiv w:val="1"/>
      <w:marLeft w:val="0"/>
      <w:marRight w:val="0"/>
      <w:marTop w:val="0"/>
      <w:marBottom w:val="0"/>
      <w:divBdr>
        <w:top w:val="none" w:sz="0" w:space="0" w:color="auto"/>
        <w:left w:val="none" w:sz="0" w:space="0" w:color="auto"/>
        <w:bottom w:val="none" w:sz="0" w:space="0" w:color="auto"/>
        <w:right w:val="none" w:sz="0" w:space="0" w:color="auto"/>
      </w:divBdr>
    </w:div>
    <w:div w:id="1267662857">
      <w:bodyDiv w:val="1"/>
      <w:marLeft w:val="0"/>
      <w:marRight w:val="0"/>
      <w:marTop w:val="0"/>
      <w:marBottom w:val="0"/>
      <w:divBdr>
        <w:top w:val="none" w:sz="0" w:space="0" w:color="auto"/>
        <w:left w:val="none" w:sz="0" w:space="0" w:color="auto"/>
        <w:bottom w:val="none" w:sz="0" w:space="0" w:color="auto"/>
        <w:right w:val="none" w:sz="0" w:space="0" w:color="auto"/>
      </w:divBdr>
    </w:div>
    <w:div w:id="1271083405">
      <w:bodyDiv w:val="1"/>
      <w:marLeft w:val="0"/>
      <w:marRight w:val="0"/>
      <w:marTop w:val="0"/>
      <w:marBottom w:val="0"/>
      <w:divBdr>
        <w:top w:val="none" w:sz="0" w:space="0" w:color="auto"/>
        <w:left w:val="none" w:sz="0" w:space="0" w:color="auto"/>
        <w:bottom w:val="none" w:sz="0" w:space="0" w:color="auto"/>
        <w:right w:val="none" w:sz="0" w:space="0" w:color="auto"/>
      </w:divBdr>
    </w:div>
    <w:div w:id="1285232464">
      <w:bodyDiv w:val="1"/>
      <w:marLeft w:val="0"/>
      <w:marRight w:val="0"/>
      <w:marTop w:val="0"/>
      <w:marBottom w:val="0"/>
      <w:divBdr>
        <w:top w:val="none" w:sz="0" w:space="0" w:color="auto"/>
        <w:left w:val="none" w:sz="0" w:space="0" w:color="auto"/>
        <w:bottom w:val="none" w:sz="0" w:space="0" w:color="auto"/>
        <w:right w:val="none" w:sz="0" w:space="0" w:color="auto"/>
      </w:divBdr>
    </w:div>
    <w:div w:id="1290866039">
      <w:bodyDiv w:val="1"/>
      <w:marLeft w:val="0"/>
      <w:marRight w:val="0"/>
      <w:marTop w:val="0"/>
      <w:marBottom w:val="0"/>
      <w:divBdr>
        <w:top w:val="none" w:sz="0" w:space="0" w:color="auto"/>
        <w:left w:val="none" w:sz="0" w:space="0" w:color="auto"/>
        <w:bottom w:val="none" w:sz="0" w:space="0" w:color="auto"/>
        <w:right w:val="none" w:sz="0" w:space="0" w:color="auto"/>
      </w:divBdr>
    </w:div>
    <w:div w:id="1306397145">
      <w:bodyDiv w:val="1"/>
      <w:marLeft w:val="0"/>
      <w:marRight w:val="0"/>
      <w:marTop w:val="0"/>
      <w:marBottom w:val="0"/>
      <w:divBdr>
        <w:top w:val="none" w:sz="0" w:space="0" w:color="auto"/>
        <w:left w:val="none" w:sz="0" w:space="0" w:color="auto"/>
        <w:bottom w:val="none" w:sz="0" w:space="0" w:color="auto"/>
        <w:right w:val="none" w:sz="0" w:space="0" w:color="auto"/>
      </w:divBdr>
    </w:div>
    <w:div w:id="1309673701">
      <w:bodyDiv w:val="1"/>
      <w:marLeft w:val="0"/>
      <w:marRight w:val="0"/>
      <w:marTop w:val="0"/>
      <w:marBottom w:val="0"/>
      <w:divBdr>
        <w:top w:val="none" w:sz="0" w:space="0" w:color="auto"/>
        <w:left w:val="none" w:sz="0" w:space="0" w:color="auto"/>
        <w:bottom w:val="none" w:sz="0" w:space="0" w:color="auto"/>
        <w:right w:val="none" w:sz="0" w:space="0" w:color="auto"/>
      </w:divBdr>
    </w:div>
    <w:div w:id="1315841480">
      <w:bodyDiv w:val="1"/>
      <w:marLeft w:val="0"/>
      <w:marRight w:val="0"/>
      <w:marTop w:val="0"/>
      <w:marBottom w:val="0"/>
      <w:divBdr>
        <w:top w:val="none" w:sz="0" w:space="0" w:color="auto"/>
        <w:left w:val="none" w:sz="0" w:space="0" w:color="auto"/>
        <w:bottom w:val="none" w:sz="0" w:space="0" w:color="auto"/>
        <w:right w:val="none" w:sz="0" w:space="0" w:color="auto"/>
      </w:divBdr>
    </w:div>
    <w:div w:id="1318992716">
      <w:bodyDiv w:val="1"/>
      <w:marLeft w:val="0"/>
      <w:marRight w:val="0"/>
      <w:marTop w:val="0"/>
      <w:marBottom w:val="0"/>
      <w:divBdr>
        <w:top w:val="none" w:sz="0" w:space="0" w:color="auto"/>
        <w:left w:val="none" w:sz="0" w:space="0" w:color="auto"/>
        <w:bottom w:val="none" w:sz="0" w:space="0" w:color="auto"/>
        <w:right w:val="none" w:sz="0" w:space="0" w:color="auto"/>
      </w:divBdr>
    </w:div>
    <w:div w:id="1323201126">
      <w:bodyDiv w:val="1"/>
      <w:marLeft w:val="0"/>
      <w:marRight w:val="0"/>
      <w:marTop w:val="0"/>
      <w:marBottom w:val="0"/>
      <w:divBdr>
        <w:top w:val="none" w:sz="0" w:space="0" w:color="auto"/>
        <w:left w:val="none" w:sz="0" w:space="0" w:color="auto"/>
        <w:bottom w:val="none" w:sz="0" w:space="0" w:color="auto"/>
        <w:right w:val="none" w:sz="0" w:space="0" w:color="auto"/>
      </w:divBdr>
    </w:div>
    <w:div w:id="1351176835">
      <w:bodyDiv w:val="1"/>
      <w:marLeft w:val="0"/>
      <w:marRight w:val="0"/>
      <w:marTop w:val="0"/>
      <w:marBottom w:val="0"/>
      <w:divBdr>
        <w:top w:val="none" w:sz="0" w:space="0" w:color="auto"/>
        <w:left w:val="none" w:sz="0" w:space="0" w:color="auto"/>
        <w:bottom w:val="none" w:sz="0" w:space="0" w:color="auto"/>
        <w:right w:val="none" w:sz="0" w:space="0" w:color="auto"/>
      </w:divBdr>
    </w:div>
    <w:div w:id="1365445015">
      <w:bodyDiv w:val="1"/>
      <w:marLeft w:val="0"/>
      <w:marRight w:val="0"/>
      <w:marTop w:val="0"/>
      <w:marBottom w:val="0"/>
      <w:divBdr>
        <w:top w:val="none" w:sz="0" w:space="0" w:color="auto"/>
        <w:left w:val="none" w:sz="0" w:space="0" w:color="auto"/>
        <w:bottom w:val="none" w:sz="0" w:space="0" w:color="auto"/>
        <w:right w:val="none" w:sz="0" w:space="0" w:color="auto"/>
      </w:divBdr>
    </w:div>
    <w:div w:id="1370497036">
      <w:bodyDiv w:val="1"/>
      <w:marLeft w:val="0"/>
      <w:marRight w:val="0"/>
      <w:marTop w:val="0"/>
      <w:marBottom w:val="0"/>
      <w:divBdr>
        <w:top w:val="none" w:sz="0" w:space="0" w:color="auto"/>
        <w:left w:val="none" w:sz="0" w:space="0" w:color="auto"/>
        <w:bottom w:val="none" w:sz="0" w:space="0" w:color="auto"/>
        <w:right w:val="none" w:sz="0" w:space="0" w:color="auto"/>
      </w:divBdr>
    </w:div>
    <w:div w:id="1394962180">
      <w:bodyDiv w:val="1"/>
      <w:marLeft w:val="0"/>
      <w:marRight w:val="0"/>
      <w:marTop w:val="0"/>
      <w:marBottom w:val="0"/>
      <w:divBdr>
        <w:top w:val="none" w:sz="0" w:space="0" w:color="auto"/>
        <w:left w:val="none" w:sz="0" w:space="0" w:color="auto"/>
        <w:bottom w:val="none" w:sz="0" w:space="0" w:color="auto"/>
        <w:right w:val="none" w:sz="0" w:space="0" w:color="auto"/>
      </w:divBdr>
    </w:div>
    <w:div w:id="1395153756">
      <w:bodyDiv w:val="1"/>
      <w:marLeft w:val="0"/>
      <w:marRight w:val="0"/>
      <w:marTop w:val="0"/>
      <w:marBottom w:val="0"/>
      <w:divBdr>
        <w:top w:val="none" w:sz="0" w:space="0" w:color="auto"/>
        <w:left w:val="none" w:sz="0" w:space="0" w:color="auto"/>
        <w:bottom w:val="none" w:sz="0" w:space="0" w:color="auto"/>
        <w:right w:val="none" w:sz="0" w:space="0" w:color="auto"/>
      </w:divBdr>
    </w:div>
    <w:div w:id="1398700438">
      <w:bodyDiv w:val="1"/>
      <w:marLeft w:val="0"/>
      <w:marRight w:val="0"/>
      <w:marTop w:val="0"/>
      <w:marBottom w:val="0"/>
      <w:divBdr>
        <w:top w:val="none" w:sz="0" w:space="0" w:color="auto"/>
        <w:left w:val="none" w:sz="0" w:space="0" w:color="auto"/>
        <w:bottom w:val="none" w:sz="0" w:space="0" w:color="auto"/>
        <w:right w:val="none" w:sz="0" w:space="0" w:color="auto"/>
      </w:divBdr>
    </w:div>
    <w:div w:id="1399743083">
      <w:bodyDiv w:val="1"/>
      <w:marLeft w:val="0"/>
      <w:marRight w:val="0"/>
      <w:marTop w:val="0"/>
      <w:marBottom w:val="0"/>
      <w:divBdr>
        <w:top w:val="none" w:sz="0" w:space="0" w:color="auto"/>
        <w:left w:val="none" w:sz="0" w:space="0" w:color="auto"/>
        <w:bottom w:val="none" w:sz="0" w:space="0" w:color="auto"/>
        <w:right w:val="none" w:sz="0" w:space="0" w:color="auto"/>
      </w:divBdr>
    </w:div>
    <w:div w:id="1401825038">
      <w:bodyDiv w:val="1"/>
      <w:marLeft w:val="0"/>
      <w:marRight w:val="0"/>
      <w:marTop w:val="0"/>
      <w:marBottom w:val="0"/>
      <w:divBdr>
        <w:top w:val="none" w:sz="0" w:space="0" w:color="auto"/>
        <w:left w:val="none" w:sz="0" w:space="0" w:color="auto"/>
        <w:bottom w:val="none" w:sz="0" w:space="0" w:color="auto"/>
        <w:right w:val="none" w:sz="0" w:space="0" w:color="auto"/>
      </w:divBdr>
    </w:div>
    <w:div w:id="1403213904">
      <w:bodyDiv w:val="1"/>
      <w:marLeft w:val="0"/>
      <w:marRight w:val="0"/>
      <w:marTop w:val="0"/>
      <w:marBottom w:val="0"/>
      <w:divBdr>
        <w:top w:val="none" w:sz="0" w:space="0" w:color="auto"/>
        <w:left w:val="none" w:sz="0" w:space="0" w:color="auto"/>
        <w:bottom w:val="none" w:sz="0" w:space="0" w:color="auto"/>
        <w:right w:val="none" w:sz="0" w:space="0" w:color="auto"/>
      </w:divBdr>
    </w:div>
    <w:div w:id="1406145971">
      <w:bodyDiv w:val="1"/>
      <w:marLeft w:val="0"/>
      <w:marRight w:val="0"/>
      <w:marTop w:val="0"/>
      <w:marBottom w:val="0"/>
      <w:divBdr>
        <w:top w:val="none" w:sz="0" w:space="0" w:color="auto"/>
        <w:left w:val="none" w:sz="0" w:space="0" w:color="auto"/>
        <w:bottom w:val="none" w:sz="0" w:space="0" w:color="auto"/>
        <w:right w:val="none" w:sz="0" w:space="0" w:color="auto"/>
      </w:divBdr>
    </w:div>
    <w:div w:id="1406217811">
      <w:bodyDiv w:val="1"/>
      <w:marLeft w:val="0"/>
      <w:marRight w:val="0"/>
      <w:marTop w:val="0"/>
      <w:marBottom w:val="0"/>
      <w:divBdr>
        <w:top w:val="none" w:sz="0" w:space="0" w:color="auto"/>
        <w:left w:val="none" w:sz="0" w:space="0" w:color="auto"/>
        <w:bottom w:val="none" w:sz="0" w:space="0" w:color="auto"/>
        <w:right w:val="none" w:sz="0" w:space="0" w:color="auto"/>
      </w:divBdr>
    </w:div>
    <w:div w:id="1407068278">
      <w:bodyDiv w:val="1"/>
      <w:marLeft w:val="0"/>
      <w:marRight w:val="0"/>
      <w:marTop w:val="0"/>
      <w:marBottom w:val="0"/>
      <w:divBdr>
        <w:top w:val="none" w:sz="0" w:space="0" w:color="auto"/>
        <w:left w:val="none" w:sz="0" w:space="0" w:color="auto"/>
        <w:bottom w:val="none" w:sz="0" w:space="0" w:color="auto"/>
        <w:right w:val="none" w:sz="0" w:space="0" w:color="auto"/>
      </w:divBdr>
    </w:div>
    <w:div w:id="1416440521">
      <w:bodyDiv w:val="1"/>
      <w:marLeft w:val="0"/>
      <w:marRight w:val="0"/>
      <w:marTop w:val="0"/>
      <w:marBottom w:val="0"/>
      <w:divBdr>
        <w:top w:val="none" w:sz="0" w:space="0" w:color="auto"/>
        <w:left w:val="none" w:sz="0" w:space="0" w:color="auto"/>
        <w:bottom w:val="none" w:sz="0" w:space="0" w:color="auto"/>
        <w:right w:val="none" w:sz="0" w:space="0" w:color="auto"/>
      </w:divBdr>
    </w:div>
    <w:div w:id="1420324144">
      <w:bodyDiv w:val="1"/>
      <w:marLeft w:val="0"/>
      <w:marRight w:val="0"/>
      <w:marTop w:val="0"/>
      <w:marBottom w:val="0"/>
      <w:divBdr>
        <w:top w:val="none" w:sz="0" w:space="0" w:color="auto"/>
        <w:left w:val="none" w:sz="0" w:space="0" w:color="auto"/>
        <w:bottom w:val="none" w:sz="0" w:space="0" w:color="auto"/>
        <w:right w:val="none" w:sz="0" w:space="0" w:color="auto"/>
      </w:divBdr>
    </w:div>
    <w:div w:id="1423330522">
      <w:bodyDiv w:val="1"/>
      <w:marLeft w:val="0"/>
      <w:marRight w:val="0"/>
      <w:marTop w:val="0"/>
      <w:marBottom w:val="0"/>
      <w:divBdr>
        <w:top w:val="none" w:sz="0" w:space="0" w:color="auto"/>
        <w:left w:val="none" w:sz="0" w:space="0" w:color="auto"/>
        <w:bottom w:val="none" w:sz="0" w:space="0" w:color="auto"/>
        <w:right w:val="none" w:sz="0" w:space="0" w:color="auto"/>
      </w:divBdr>
    </w:div>
    <w:div w:id="1424187383">
      <w:bodyDiv w:val="1"/>
      <w:marLeft w:val="0"/>
      <w:marRight w:val="0"/>
      <w:marTop w:val="0"/>
      <w:marBottom w:val="0"/>
      <w:divBdr>
        <w:top w:val="none" w:sz="0" w:space="0" w:color="auto"/>
        <w:left w:val="none" w:sz="0" w:space="0" w:color="auto"/>
        <w:bottom w:val="none" w:sz="0" w:space="0" w:color="auto"/>
        <w:right w:val="none" w:sz="0" w:space="0" w:color="auto"/>
      </w:divBdr>
    </w:div>
    <w:div w:id="1424300328">
      <w:bodyDiv w:val="1"/>
      <w:marLeft w:val="0"/>
      <w:marRight w:val="0"/>
      <w:marTop w:val="0"/>
      <w:marBottom w:val="0"/>
      <w:divBdr>
        <w:top w:val="none" w:sz="0" w:space="0" w:color="auto"/>
        <w:left w:val="none" w:sz="0" w:space="0" w:color="auto"/>
        <w:bottom w:val="none" w:sz="0" w:space="0" w:color="auto"/>
        <w:right w:val="none" w:sz="0" w:space="0" w:color="auto"/>
      </w:divBdr>
    </w:div>
    <w:div w:id="1433356969">
      <w:bodyDiv w:val="1"/>
      <w:marLeft w:val="0"/>
      <w:marRight w:val="0"/>
      <w:marTop w:val="0"/>
      <w:marBottom w:val="0"/>
      <w:divBdr>
        <w:top w:val="none" w:sz="0" w:space="0" w:color="auto"/>
        <w:left w:val="none" w:sz="0" w:space="0" w:color="auto"/>
        <w:bottom w:val="none" w:sz="0" w:space="0" w:color="auto"/>
        <w:right w:val="none" w:sz="0" w:space="0" w:color="auto"/>
      </w:divBdr>
    </w:div>
    <w:div w:id="1436288947">
      <w:bodyDiv w:val="1"/>
      <w:marLeft w:val="0"/>
      <w:marRight w:val="0"/>
      <w:marTop w:val="0"/>
      <w:marBottom w:val="0"/>
      <w:divBdr>
        <w:top w:val="none" w:sz="0" w:space="0" w:color="auto"/>
        <w:left w:val="none" w:sz="0" w:space="0" w:color="auto"/>
        <w:bottom w:val="none" w:sz="0" w:space="0" w:color="auto"/>
        <w:right w:val="none" w:sz="0" w:space="0" w:color="auto"/>
      </w:divBdr>
    </w:div>
    <w:div w:id="1442526759">
      <w:bodyDiv w:val="1"/>
      <w:marLeft w:val="0"/>
      <w:marRight w:val="0"/>
      <w:marTop w:val="0"/>
      <w:marBottom w:val="0"/>
      <w:divBdr>
        <w:top w:val="none" w:sz="0" w:space="0" w:color="auto"/>
        <w:left w:val="none" w:sz="0" w:space="0" w:color="auto"/>
        <w:bottom w:val="none" w:sz="0" w:space="0" w:color="auto"/>
        <w:right w:val="none" w:sz="0" w:space="0" w:color="auto"/>
      </w:divBdr>
    </w:div>
    <w:div w:id="1443108477">
      <w:bodyDiv w:val="1"/>
      <w:marLeft w:val="0"/>
      <w:marRight w:val="0"/>
      <w:marTop w:val="0"/>
      <w:marBottom w:val="0"/>
      <w:divBdr>
        <w:top w:val="none" w:sz="0" w:space="0" w:color="auto"/>
        <w:left w:val="none" w:sz="0" w:space="0" w:color="auto"/>
        <w:bottom w:val="none" w:sz="0" w:space="0" w:color="auto"/>
        <w:right w:val="none" w:sz="0" w:space="0" w:color="auto"/>
      </w:divBdr>
    </w:div>
    <w:div w:id="1447693162">
      <w:bodyDiv w:val="1"/>
      <w:marLeft w:val="0"/>
      <w:marRight w:val="0"/>
      <w:marTop w:val="0"/>
      <w:marBottom w:val="0"/>
      <w:divBdr>
        <w:top w:val="none" w:sz="0" w:space="0" w:color="auto"/>
        <w:left w:val="none" w:sz="0" w:space="0" w:color="auto"/>
        <w:bottom w:val="none" w:sz="0" w:space="0" w:color="auto"/>
        <w:right w:val="none" w:sz="0" w:space="0" w:color="auto"/>
      </w:divBdr>
    </w:div>
    <w:div w:id="1449616004">
      <w:bodyDiv w:val="1"/>
      <w:marLeft w:val="0"/>
      <w:marRight w:val="0"/>
      <w:marTop w:val="0"/>
      <w:marBottom w:val="0"/>
      <w:divBdr>
        <w:top w:val="none" w:sz="0" w:space="0" w:color="auto"/>
        <w:left w:val="none" w:sz="0" w:space="0" w:color="auto"/>
        <w:bottom w:val="none" w:sz="0" w:space="0" w:color="auto"/>
        <w:right w:val="none" w:sz="0" w:space="0" w:color="auto"/>
      </w:divBdr>
    </w:div>
    <w:div w:id="1464470432">
      <w:bodyDiv w:val="1"/>
      <w:marLeft w:val="0"/>
      <w:marRight w:val="0"/>
      <w:marTop w:val="0"/>
      <w:marBottom w:val="0"/>
      <w:divBdr>
        <w:top w:val="none" w:sz="0" w:space="0" w:color="auto"/>
        <w:left w:val="none" w:sz="0" w:space="0" w:color="auto"/>
        <w:bottom w:val="none" w:sz="0" w:space="0" w:color="auto"/>
        <w:right w:val="none" w:sz="0" w:space="0" w:color="auto"/>
      </w:divBdr>
    </w:div>
    <w:div w:id="1465660863">
      <w:bodyDiv w:val="1"/>
      <w:marLeft w:val="0"/>
      <w:marRight w:val="0"/>
      <w:marTop w:val="0"/>
      <w:marBottom w:val="0"/>
      <w:divBdr>
        <w:top w:val="none" w:sz="0" w:space="0" w:color="auto"/>
        <w:left w:val="none" w:sz="0" w:space="0" w:color="auto"/>
        <w:bottom w:val="none" w:sz="0" w:space="0" w:color="auto"/>
        <w:right w:val="none" w:sz="0" w:space="0" w:color="auto"/>
      </w:divBdr>
    </w:div>
    <w:div w:id="1465851028">
      <w:bodyDiv w:val="1"/>
      <w:marLeft w:val="0"/>
      <w:marRight w:val="0"/>
      <w:marTop w:val="0"/>
      <w:marBottom w:val="0"/>
      <w:divBdr>
        <w:top w:val="none" w:sz="0" w:space="0" w:color="auto"/>
        <w:left w:val="none" w:sz="0" w:space="0" w:color="auto"/>
        <w:bottom w:val="none" w:sz="0" w:space="0" w:color="auto"/>
        <w:right w:val="none" w:sz="0" w:space="0" w:color="auto"/>
      </w:divBdr>
    </w:div>
    <w:div w:id="1469085054">
      <w:bodyDiv w:val="1"/>
      <w:marLeft w:val="0"/>
      <w:marRight w:val="0"/>
      <w:marTop w:val="0"/>
      <w:marBottom w:val="0"/>
      <w:divBdr>
        <w:top w:val="none" w:sz="0" w:space="0" w:color="auto"/>
        <w:left w:val="none" w:sz="0" w:space="0" w:color="auto"/>
        <w:bottom w:val="none" w:sz="0" w:space="0" w:color="auto"/>
        <w:right w:val="none" w:sz="0" w:space="0" w:color="auto"/>
      </w:divBdr>
    </w:div>
    <w:div w:id="1475096329">
      <w:bodyDiv w:val="1"/>
      <w:marLeft w:val="0"/>
      <w:marRight w:val="0"/>
      <w:marTop w:val="0"/>
      <w:marBottom w:val="0"/>
      <w:divBdr>
        <w:top w:val="none" w:sz="0" w:space="0" w:color="auto"/>
        <w:left w:val="none" w:sz="0" w:space="0" w:color="auto"/>
        <w:bottom w:val="none" w:sz="0" w:space="0" w:color="auto"/>
        <w:right w:val="none" w:sz="0" w:space="0" w:color="auto"/>
      </w:divBdr>
    </w:div>
    <w:div w:id="1477797418">
      <w:bodyDiv w:val="1"/>
      <w:marLeft w:val="0"/>
      <w:marRight w:val="0"/>
      <w:marTop w:val="0"/>
      <w:marBottom w:val="0"/>
      <w:divBdr>
        <w:top w:val="none" w:sz="0" w:space="0" w:color="auto"/>
        <w:left w:val="none" w:sz="0" w:space="0" w:color="auto"/>
        <w:bottom w:val="none" w:sz="0" w:space="0" w:color="auto"/>
        <w:right w:val="none" w:sz="0" w:space="0" w:color="auto"/>
      </w:divBdr>
    </w:div>
    <w:div w:id="1479883986">
      <w:bodyDiv w:val="1"/>
      <w:marLeft w:val="0"/>
      <w:marRight w:val="0"/>
      <w:marTop w:val="0"/>
      <w:marBottom w:val="0"/>
      <w:divBdr>
        <w:top w:val="none" w:sz="0" w:space="0" w:color="auto"/>
        <w:left w:val="none" w:sz="0" w:space="0" w:color="auto"/>
        <w:bottom w:val="none" w:sz="0" w:space="0" w:color="auto"/>
        <w:right w:val="none" w:sz="0" w:space="0" w:color="auto"/>
      </w:divBdr>
    </w:div>
    <w:div w:id="1487355773">
      <w:bodyDiv w:val="1"/>
      <w:marLeft w:val="0"/>
      <w:marRight w:val="0"/>
      <w:marTop w:val="0"/>
      <w:marBottom w:val="0"/>
      <w:divBdr>
        <w:top w:val="none" w:sz="0" w:space="0" w:color="auto"/>
        <w:left w:val="none" w:sz="0" w:space="0" w:color="auto"/>
        <w:bottom w:val="none" w:sz="0" w:space="0" w:color="auto"/>
        <w:right w:val="none" w:sz="0" w:space="0" w:color="auto"/>
      </w:divBdr>
    </w:div>
    <w:div w:id="1491025061">
      <w:bodyDiv w:val="1"/>
      <w:marLeft w:val="0"/>
      <w:marRight w:val="0"/>
      <w:marTop w:val="0"/>
      <w:marBottom w:val="0"/>
      <w:divBdr>
        <w:top w:val="none" w:sz="0" w:space="0" w:color="auto"/>
        <w:left w:val="none" w:sz="0" w:space="0" w:color="auto"/>
        <w:bottom w:val="none" w:sz="0" w:space="0" w:color="auto"/>
        <w:right w:val="none" w:sz="0" w:space="0" w:color="auto"/>
      </w:divBdr>
    </w:div>
    <w:div w:id="1494762113">
      <w:bodyDiv w:val="1"/>
      <w:marLeft w:val="0"/>
      <w:marRight w:val="0"/>
      <w:marTop w:val="0"/>
      <w:marBottom w:val="0"/>
      <w:divBdr>
        <w:top w:val="none" w:sz="0" w:space="0" w:color="auto"/>
        <w:left w:val="none" w:sz="0" w:space="0" w:color="auto"/>
        <w:bottom w:val="none" w:sz="0" w:space="0" w:color="auto"/>
        <w:right w:val="none" w:sz="0" w:space="0" w:color="auto"/>
      </w:divBdr>
    </w:div>
    <w:div w:id="1497456267">
      <w:bodyDiv w:val="1"/>
      <w:marLeft w:val="0"/>
      <w:marRight w:val="0"/>
      <w:marTop w:val="0"/>
      <w:marBottom w:val="0"/>
      <w:divBdr>
        <w:top w:val="none" w:sz="0" w:space="0" w:color="auto"/>
        <w:left w:val="none" w:sz="0" w:space="0" w:color="auto"/>
        <w:bottom w:val="none" w:sz="0" w:space="0" w:color="auto"/>
        <w:right w:val="none" w:sz="0" w:space="0" w:color="auto"/>
      </w:divBdr>
    </w:div>
    <w:div w:id="1519468284">
      <w:bodyDiv w:val="1"/>
      <w:marLeft w:val="0"/>
      <w:marRight w:val="0"/>
      <w:marTop w:val="0"/>
      <w:marBottom w:val="0"/>
      <w:divBdr>
        <w:top w:val="none" w:sz="0" w:space="0" w:color="auto"/>
        <w:left w:val="none" w:sz="0" w:space="0" w:color="auto"/>
        <w:bottom w:val="none" w:sz="0" w:space="0" w:color="auto"/>
        <w:right w:val="none" w:sz="0" w:space="0" w:color="auto"/>
      </w:divBdr>
    </w:div>
    <w:div w:id="1534460243">
      <w:bodyDiv w:val="1"/>
      <w:marLeft w:val="0"/>
      <w:marRight w:val="0"/>
      <w:marTop w:val="0"/>
      <w:marBottom w:val="0"/>
      <w:divBdr>
        <w:top w:val="none" w:sz="0" w:space="0" w:color="auto"/>
        <w:left w:val="none" w:sz="0" w:space="0" w:color="auto"/>
        <w:bottom w:val="none" w:sz="0" w:space="0" w:color="auto"/>
        <w:right w:val="none" w:sz="0" w:space="0" w:color="auto"/>
      </w:divBdr>
    </w:div>
    <w:div w:id="1534612531">
      <w:bodyDiv w:val="1"/>
      <w:marLeft w:val="0"/>
      <w:marRight w:val="0"/>
      <w:marTop w:val="0"/>
      <w:marBottom w:val="0"/>
      <w:divBdr>
        <w:top w:val="none" w:sz="0" w:space="0" w:color="auto"/>
        <w:left w:val="none" w:sz="0" w:space="0" w:color="auto"/>
        <w:bottom w:val="none" w:sz="0" w:space="0" w:color="auto"/>
        <w:right w:val="none" w:sz="0" w:space="0" w:color="auto"/>
      </w:divBdr>
    </w:div>
    <w:div w:id="1535459992">
      <w:bodyDiv w:val="1"/>
      <w:marLeft w:val="0"/>
      <w:marRight w:val="0"/>
      <w:marTop w:val="0"/>
      <w:marBottom w:val="0"/>
      <w:divBdr>
        <w:top w:val="none" w:sz="0" w:space="0" w:color="auto"/>
        <w:left w:val="none" w:sz="0" w:space="0" w:color="auto"/>
        <w:bottom w:val="none" w:sz="0" w:space="0" w:color="auto"/>
        <w:right w:val="none" w:sz="0" w:space="0" w:color="auto"/>
      </w:divBdr>
    </w:div>
    <w:div w:id="1536624382">
      <w:bodyDiv w:val="1"/>
      <w:marLeft w:val="0"/>
      <w:marRight w:val="0"/>
      <w:marTop w:val="0"/>
      <w:marBottom w:val="0"/>
      <w:divBdr>
        <w:top w:val="none" w:sz="0" w:space="0" w:color="auto"/>
        <w:left w:val="none" w:sz="0" w:space="0" w:color="auto"/>
        <w:bottom w:val="none" w:sz="0" w:space="0" w:color="auto"/>
        <w:right w:val="none" w:sz="0" w:space="0" w:color="auto"/>
      </w:divBdr>
    </w:div>
    <w:div w:id="1538590591">
      <w:bodyDiv w:val="1"/>
      <w:marLeft w:val="0"/>
      <w:marRight w:val="0"/>
      <w:marTop w:val="0"/>
      <w:marBottom w:val="0"/>
      <w:divBdr>
        <w:top w:val="none" w:sz="0" w:space="0" w:color="auto"/>
        <w:left w:val="none" w:sz="0" w:space="0" w:color="auto"/>
        <w:bottom w:val="none" w:sz="0" w:space="0" w:color="auto"/>
        <w:right w:val="none" w:sz="0" w:space="0" w:color="auto"/>
      </w:divBdr>
    </w:div>
    <w:div w:id="1558971296">
      <w:bodyDiv w:val="1"/>
      <w:marLeft w:val="0"/>
      <w:marRight w:val="0"/>
      <w:marTop w:val="0"/>
      <w:marBottom w:val="0"/>
      <w:divBdr>
        <w:top w:val="none" w:sz="0" w:space="0" w:color="auto"/>
        <w:left w:val="none" w:sz="0" w:space="0" w:color="auto"/>
        <w:bottom w:val="none" w:sz="0" w:space="0" w:color="auto"/>
        <w:right w:val="none" w:sz="0" w:space="0" w:color="auto"/>
      </w:divBdr>
    </w:div>
    <w:div w:id="1568033954">
      <w:bodyDiv w:val="1"/>
      <w:marLeft w:val="0"/>
      <w:marRight w:val="0"/>
      <w:marTop w:val="0"/>
      <w:marBottom w:val="0"/>
      <w:divBdr>
        <w:top w:val="none" w:sz="0" w:space="0" w:color="auto"/>
        <w:left w:val="none" w:sz="0" w:space="0" w:color="auto"/>
        <w:bottom w:val="none" w:sz="0" w:space="0" w:color="auto"/>
        <w:right w:val="none" w:sz="0" w:space="0" w:color="auto"/>
      </w:divBdr>
    </w:div>
    <w:div w:id="1570340416">
      <w:bodyDiv w:val="1"/>
      <w:marLeft w:val="0"/>
      <w:marRight w:val="0"/>
      <w:marTop w:val="0"/>
      <w:marBottom w:val="0"/>
      <w:divBdr>
        <w:top w:val="none" w:sz="0" w:space="0" w:color="auto"/>
        <w:left w:val="none" w:sz="0" w:space="0" w:color="auto"/>
        <w:bottom w:val="none" w:sz="0" w:space="0" w:color="auto"/>
        <w:right w:val="none" w:sz="0" w:space="0" w:color="auto"/>
      </w:divBdr>
    </w:div>
    <w:div w:id="1573081598">
      <w:bodyDiv w:val="1"/>
      <w:marLeft w:val="0"/>
      <w:marRight w:val="0"/>
      <w:marTop w:val="0"/>
      <w:marBottom w:val="0"/>
      <w:divBdr>
        <w:top w:val="none" w:sz="0" w:space="0" w:color="auto"/>
        <w:left w:val="none" w:sz="0" w:space="0" w:color="auto"/>
        <w:bottom w:val="none" w:sz="0" w:space="0" w:color="auto"/>
        <w:right w:val="none" w:sz="0" w:space="0" w:color="auto"/>
      </w:divBdr>
    </w:div>
    <w:div w:id="1575779006">
      <w:bodyDiv w:val="1"/>
      <w:marLeft w:val="0"/>
      <w:marRight w:val="0"/>
      <w:marTop w:val="0"/>
      <w:marBottom w:val="0"/>
      <w:divBdr>
        <w:top w:val="none" w:sz="0" w:space="0" w:color="auto"/>
        <w:left w:val="none" w:sz="0" w:space="0" w:color="auto"/>
        <w:bottom w:val="none" w:sz="0" w:space="0" w:color="auto"/>
        <w:right w:val="none" w:sz="0" w:space="0" w:color="auto"/>
      </w:divBdr>
    </w:div>
    <w:div w:id="1579360500">
      <w:bodyDiv w:val="1"/>
      <w:marLeft w:val="0"/>
      <w:marRight w:val="0"/>
      <w:marTop w:val="0"/>
      <w:marBottom w:val="0"/>
      <w:divBdr>
        <w:top w:val="none" w:sz="0" w:space="0" w:color="auto"/>
        <w:left w:val="none" w:sz="0" w:space="0" w:color="auto"/>
        <w:bottom w:val="none" w:sz="0" w:space="0" w:color="auto"/>
        <w:right w:val="none" w:sz="0" w:space="0" w:color="auto"/>
      </w:divBdr>
    </w:div>
    <w:div w:id="1580674828">
      <w:bodyDiv w:val="1"/>
      <w:marLeft w:val="0"/>
      <w:marRight w:val="0"/>
      <w:marTop w:val="0"/>
      <w:marBottom w:val="0"/>
      <w:divBdr>
        <w:top w:val="none" w:sz="0" w:space="0" w:color="auto"/>
        <w:left w:val="none" w:sz="0" w:space="0" w:color="auto"/>
        <w:bottom w:val="none" w:sz="0" w:space="0" w:color="auto"/>
        <w:right w:val="none" w:sz="0" w:space="0" w:color="auto"/>
      </w:divBdr>
    </w:div>
    <w:div w:id="1583415428">
      <w:bodyDiv w:val="1"/>
      <w:marLeft w:val="0"/>
      <w:marRight w:val="0"/>
      <w:marTop w:val="0"/>
      <w:marBottom w:val="0"/>
      <w:divBdr>
        <w:top w:val="none" w:sz="0" w:space="0" w:color="auto"/>
        <w:left w:val="none" w:sz="0" w:space="0" w:color="auto"/>
        <w:bottom w:val="none" w:sz="0" w:space="0" w:color="auto"/>
        <w:right w:val="none" w:sz="0" w:space="0" w:color="auto"/>
      </w:divBdr>
    </w:div>
    <w:div w:id="1584487472">
      <w:bodyDiv w:val="1"/>
      <w:marLeft w:val="0"/>
      <w:marRight w:val="0"/>
      <w:marTop w:val="0"/>
      <w:marBottom w:val="0"/>
      <w:divBdr>
        <w:top w:val="none" w:sz="0" w:space="0" w:color="auto"/>
        <w:left w:val="none" w:sz="0" w:space="0" w:color="auto"/>
        <w:bottom w:val="none" w:sz="0" w:space="0" w:color="auto"/>
        <w:right w:val="none" w:sz="0" w:space="0" w:color="auto"/>
      </w:divBdr>
    </w:div>
    <w:div w:id="1584874940">
      <w:bodyDiv w:val="1"/>
      <w:marLeft w:val="0"/>
      <w:marRight w:val="0"/>
      <w:marTop w:val="0"/>
      <w:marBottom w:val="0"/>
      <w:divBdr>
        <w:top w:val="none" w:sz="0" w:space="0" w:color="auto"/>
        <w:left w:val="none" w:sz="0" w:space="0" w:color="auto"/>
        <w:bottom w:val="none" w:sz="0" w:space="0" w:color="auto"/>
        <w:right w:val="none" w:sz="0" w:space="0" w:color="auto"/>
      </w:divBdr>
    </w:div>
    <w:div w:id="1602375810">
      <w:bodyDiv w:val="1"/>
      <w:marLeft w:val="0"/>
      <w:marRight w:val="0"/>
      <w:marTop w:val="0"/>
      <w:marBottom w:val="0"/>
      <w:divBdr>
        <w:top w:val="none" w:sz="0" w:space="0" w:color="auto"/>
        <w:left w:val="none" w:sz="0" w:space="0" w:color="auto"/>
        <w:bottom w:val="none" w:sz="0" w:space="0" w:color="auto"/>
        <w:right w:val="none" w:sz="0" w:space="0" w:color="auto"/>
      </w:divBdr>
    </w:div>
    <w:div w:id="1604650454">
      <w:bodyDiv w:val="1"/>
      <w:marLeft w:val="0"/>
      <w:marRight w:val="0"/>
      <w:marTop w:val="0"/>
      <w:marBottom w:val="0"/>
      <w:divBdr>
        <w:top w:val="none" w:sz="0" w:space="0" w:color="auto"/>
        <w:left w:val="none" w:sz="0" w:space="0" w:color="auto"/>
        <w:bottom w:val="none" w:sz="0" w:space="0" w:color="auto"/>
        <w:right w:val="none" w:sz="0" w:space="0" w:color="auto"/>
      </w:divBdr>
    </w:div>
    <w:div w:id="1616134253">
      <w:bodyDiv w:val="1"/>
      <w:marLeft w:val="0"/>
      <w:marRight w:val="0"/>
      <w:marTop w:val="0"/>
      <w:marBottom w:val="0"/>
      <w:divBdr>
        <w:top w:val="none" w:sz="0" w:space="0" w:color="auto"/>
        <w:left w:val="none" w:sz="0" w:space="0" w:color="auto"/>
        <w:bottom w:val="none" w:sz="0" w:space="0" w:color="auto"/>
        <w:right w:val="none" w:sz="0" w:space="0" w:color="auto"/>
      </w:divBdr>
    </w:div>
    <w:div w:id="1616450707">
      <w:bodyDiv w:val="1"/>
      <w:marLeft w:val="0"/>
      <w:marRight w:val="0"/>
      <w:marTop w:val="0"/>
      <w:marBottom w:val="0"/>
      <w:divBdr>
        <w:top w:val="none" w:sz="0" w:space="0" w:color="auto"/>
        <w:left w:val="none" w:sz="0" w:space="0" w:color="auto"/>
        <w:bottom w:val="none" w:sz="0" w:space="0" w:color="auto"/>
        <w:right w:val="none" w:sz="0" w:space="0" w:color="auto"/>
      </w:divBdr>
    </w:div>
    <w:div w:id="1629508811">
      <w:bodyDiv w:val="1"/>
      <w:marLeft w:val="0"/>
      <w:marRight w:val="0"/>
      <w:marTop w:val="0"/>
      <w:marBottom w:val="0"/>
      <w:divBdr>
        <w:top w:val="none" w:sz="0" w:space="0" w:color="auto"/>
        <w:left w:val="none" w:sz="0" w:space="0" w:color="auto"/>
        <w:bottom w:val="none" w:sz="0" w:space="0" w:color="auto"/>
        <w:right w:val="none" w:sz="0" w:space="0" w:color="auto"/>
      </w:divBdr>
    </w:div>
    <w:div w:id="1637681687">
      <w:bodyDiv w:val="1"/>
      <w:marLeft w:val="0"/>
      <w:marRight w:val="0"/>
      <w:marTop w:val="0"/>
      <w:marBottom w:val="0"/>
      <w:divBdr>
        <w:top w:val="none" w:sz="0" w:space="0" w:color="auto"/>
        <w:left w:val="none" w:sz="0" w:space="0" w:color="auto"/>
        <w:bottom w:val="none" w:sz="0" w:space="0" w:color="auto"/>
        <w:right w:val="none" w:sz="0" w:space="0" w:color="auto"/>
      </w:divBdr>
    </w:div>
    <w:div w:id="1638100002">
      <w:bodyDiv w:val="1"/>
      <w:marLeft w:val="0"/>
      <w:marRight w:val="0"/>
      <w:marTop w:val="0"/>
      <w:marBottom w:val="0"/>
      <w:divBdr>
        <w:top w:val="none" w:sz="0" w:space="0" w:color="auto"/>
        <w:left w:val="none" w:sz="0" w:space="0" w:color="auto"/>
        <w:bottom w:val="none" w:sz="0" w:space="0" w:color="auto"/>
        <w:right w:val="none" w:sz="0" w:space="0" w:color="auto"/>
      </w:divBdr>
    </w:div>
    <w:div w:id="1640333135">
      <w:bodyDiv w:val="1"/>
      <w:marLeft w:val="0"/>
      <w:marRight w:val="0"/>
      <w:marTop w:val="0"/>
      <w:marBottom w:val="0"/>
      <w:divBdr>
        <w:top w:val="none" w:sz="0" w:space="0" w:color="auto"/>
        <w:left w:val="none" w:sz="0" w:space="0" w:color="auto"/>
        <w:bottom w:val="none" w:sz="0" w:space="0" w:color="auto"/>
        <w:right w:val="none" w:sz="0" w:space="0" w:color="auto"/>
      </w:divBdr>
    </w:div>
    <w:div w:id="1641304567">
      <w:bodyDiv w:val="1"/>
      <w:marLeft w:val="0"/>
      <w:marRight w:val="0"/>
      <w:marTop w:val="0"/>
      <w:marBottom w:val="0"/>
      <w:divBdr>
        <w:top w:val="none" w:sz="0" w:space="0" w:color="auto"/>
        <w:left w:val="none" w:sz="0" w:space="0" w:color="auto"/>
        <w:bottom w:val="none" w:sz="0" w:space="0" w:color="auto"/>
        <w:right w:val="none" w:sz="0" w:space="0" w:color="auto"/>
      </w:divBdr>
    </w:div>
    <w:div w:id="1643386563">
      <w:bodyDiv w:val="1"/>
      <w:marLeft w:val="0"/>
      <w:marRight w:val="0"/>
      <w:marTop w:val="0"/>
      <w:marBottom w:val="0"/>
      <w:divBdr>
        <w:top w:val="none" w:sz="0" w:space="0" w:color="auto"/>
        <w:left w:val="none" w:sz="0" w:space="0" w:color="auto"/>
        <w:bottom w:val="none" w:sz="0" w:space="0" w:color="auto"/>
        <w:right w:val="none" w:sz="0" w:space="0" w:color="auto"/>
      </w:divBdr>
    </w:div>
    <w:div w:id="1656374501">
      <w:bodyDiv w:val="1"/>
      <w:marLeft w:val="0"/>
      <w:marRight w:val="0"/>
      <w:marTop w:val="0"/>
      <w:marBottom w:val="0"/>
      <w:divBdr>
        <w:top w:val="none" w:sz="0" w:space="0" w:color="auto"/>
        <w:left w:val="none" w:sz="0" w:space="0" w:color="auto"/>
        <w:bottom w:val="none" w:sz="0" w:space="0" w:color="auto"/>
        <w:right w:val="none" w:sz="0" w:space="0" w:color="auto"/>
      </w:divBdr>
    </w:div>
    <w:div w:id="1656450833">
      <w:bodyDiv w:val="1"/>
      <w:marLeft w:val="0"/>
      <w:marRight w:val="0"/>
      <w:marTop w:val="0"/>
      <w:marBottom w:val="0"/>
      <w:divBdr>
        <w:top w:val="none" w:sz="0" w:space="0" w:color="auto"/>
        <w:left w:val="none" w:sz="0" w:space="0" w:color="auto"/>
        <w:bottom w:val="none" w:sz="0" w:space="0" w:color="auto"/>
        <w:right w:val="none" w:sz="0" w:space="0" w:color="auto"/>
      </w:divBdr>
    </w:div>
    <w:div w:id="1659916418">
      <w:bodyDiv w:val="1"/>
      <w:marLeft w:val="0"/>
      <w:marRight w:val="0"/>
      <w:marTop w:val="0"/>
      <w:marBottom w:val="0"/>
      <w:divBdr>
        <w:top w:val="none" w:sz="0" w:space="0" w:color="auto"/>
        <w:left w:val="none" w:sz="0" w:space="0" w:color="auto"/>
        <w:bottom w:val="none" w:sz="0" w:space="0" w:color="auto"/>
        <w:right w:val="none" w:sz="0" w:space="0" w:color="auto"/>
      </w:divBdr>
    </w:div>
    <w:div w:id="1682275533">
      <w:bodyDiv w:val="1"/>
      <w:marLeft w:val="0"/>
      <w:marRight w:val="0"/>
      <w:marTop w:val="0"/>
      <w:marBottom w:val="0"/>
      <w:divBdr>
        <w:top w:val="none" w:sz="0" w:space="0" w:color="auto"/>
        <w:left w:val="none" w:sz="0" w:space="0" w:color="auto"/>
        <w:bottom w:val="none" w:sz="0" w:space="0" w:color="auto"/>
        <w:right w:val="none" w:sz="0" w:space="0" w:color="auto"/>
      </w:divBdr>
    </w:div>
    <w:div w:id="1687362061">
      <w:bodyDiv w:val="1"/>
      <w:marLeft w:val="0"/>
      <w:marRight w:val="0"/>
      <w:marTop w:val="0"/>
      <w:marBottom w:val="0"/>
      <w:divBdr>
        <w:top w:val="none" w:sz="0" w:space="0" w:color="auto"/>
        <w:left w:val="none" w:sz="0" w:space="0" w:color="auto"/>
        <w:bottom w:val="none" w:sz="0" w:space="0" w:color="auto"/>
        <w:right w:val="none" w:sz="0" w:space="0" w:color="auto"/>
      </w:divBdr>
    </w:div>
    <w:div w:id="1696491873">
      <w:bodyDiv w:val="1"/>
      <w:marLeft w:val="0"/>
      <w:marRight w:val="0"/>
      <w:marTop w:val="0"/>
      <w:marBottom w:val="0"/>
      <w:divBdr>
        <w:top w:val="none" w:sz="0" w:space="0" w:color="auto"/>
        <w:left w:val="none" w:sz="0" w:space="0" w:color="auto"/>
        <w:bottom w:val="none" w:sz="0" w:space="0" w:color="auto"/>
        <w:right w:val="none" w:sz="0" w:space="0" w:color="auto"/>
      </w:divBdr>
    </w:div>
    <w:div w:id="1701083456">
      <w:bodyDiv w:val="1"/>
      <w:marLeft w:val="0"/>
      <w:marRight w:val="0"/>
      <w:marTop w:val="0"/>
      <w:marBottom w:val="0"/>
      <w:divBdr>
        <w:top w:val="none" w:sz="0" w:space="0" w:color="auto"/>
        <w:left w:val="none" w:sz="0" w:space="0" w:color="auto"/>
        <w:bottom w:val="none" w:sz="0" w:space="0" w:color="auto"/>
        <w:right w:val="none" w:sz="0" w:space="0" w:color="auto"/>
      </w:divBdr>
    </w:div>
    <w:div w:id="1705206776">
      <w:bodyDiv w:val="1"/>
      <w:marLeft w:val="0"/>
      <w:marRight w:val="0"/>
      <w:marTop w:val="0"/>
      <w:marBottom w:val="0"/>
      <w:divBdr>
        <w:top w:val="none" w:sz="0" w:space="0" w:color="auto"/>
        <w:left w:val="none" w:sz="0" w:space="0" w:color="auto"/>
        <w:bottom w:val="none" w:sz="0" w:space="0" w:color="auto"/>
        <w:right w:val="none" w:sz="0" w:space="0" w:color="auto"/>
      </w:divBdr>
    </w:div>
    <w:div w:id="1708293584">
      <w:bodyDiv w:val="1"/>
      <w:marLeft w:val="0"/>
      <w:marRight w:val="0"/>
      <w:marTop w:val="0"/>
      <w:marBottom w:val="0"/>
      <w:divBdr>
        <w:top w:val="none" w:sz="0" w:space="0" w:color="auto"/>
        <w:left w:val="none" w:sz="0" w:space="0" w:color="auto"/>
        <w:bottom w:val="none" w:sz="0" w:space="0" w:color="auto"/>
        <w:right w:val="none" w:sz="0" w:space="0" w:color="auto"/>
      </w:divBdr>
    </w:div>
    <w:div w:id="1713579067">
      <w:bodyDiv w:val="1"/>
      <w:marLeft w:val="0"/>
      <w:marRight w:val="0"/>
      <w:marTop w:val="0"/>
      <w:marBottom w:val="0"/>
      <w:divBdr>
        <w:top w:val="none" w:sz="0" w:space="0" w:color="auto"/>
        <w:left w:val="none" w:sz="0" w:space="0" w:color="auto"/>
        <w:bottom w:val="none" w:sz="0" w:space="0" w:color="auto"/>
        <w:right w:val="none" w:sz="0" w:space="0" w:color="auto"/>
      </w:divBdr>
    </w:div>
    <w:div w:id="1716469902">
      <w:bodyDiv w:val="1"/>
      <w:marLeft w:val="0"/>
      <w:marRight w:val="0"/>
      <w:marTop w:val="0"/>
      <w:marBottom w:val="0"/>
      <w:divBdr>
        <w:top w:val="none" w:sz="0" w:space="0" w:color="auto"/>
        <w:left w:val="none" w:sz="0" w:space="0" w:color="auto"/>
        <w:bottom w:val="none" w:sz="0" w:space="0" w:color="auto"/>
        <w:right w:val="none" w:sz="0" w:space="0" w:color="auto"/>
      </w:divBdr>
    </w:div>
    <w:div w:id="1723872136">
      <w:bodyDiv w:val="1"/>
      <w:marLeft w:val="0"/>
      <w:marRight w:val="0"/>
      <w:marTop w:val="0"/>
      <w:marBottom w:val="0"/>
      <w:divBdr>
        <w:top w:val="none" w:sz="0" w:space="0" w:color="auto"/>
        <w:left w:val="none" w:sz="0" w:space="0" w:color="auto"/>
        <w:bottom w:val="none" w:sz="0" w:space="0" w:color="auto"/>
        <w:right w:val="none" w:sz="0" w:space="0" w:color="auto"/>
      </w:divBdr>
    </w:div>
    <w:div w:id="1731805827">
      <w:bodyDiv w:val="1"/>
      <w:marLeft w:val="0"/>
      <w:marRight w:val="0"/>
      <w:marTop w:val="0"/>
      <w:marBottom w:val="0"/>
      <w:divBdr>
        <w:top w:val="none" w:sz="0" w:space="0" w:color="auto"/>
        <w:left w:val="none" w:sz="0" w:space="0" w:color="auto"/>
        <w:bottom w:val="none" w:sz="0" w:space="0" w:color="auto"/>
        <w:right w:val="none" w:sz="0" w:space="0" w:color="auto"/>
      </w:divBdr>
    </w:div>
    <w:div w:id="1735739152">
      <w:bodyDiv w:val="1"/>
      <w:marLeft w:val="0"/>
      <w:marRight w:val="0"/>
      <w:marTop w:val="0"/>
      <w:marBottom w:val="0"/>
      <w:divBdr>
        <w:top w:val="none" w:sz="0" w:space="0" w:color="auto"/>
        <w:left w:val="none" w:sz="0" w:space="0" w:color="auto"/>
        <w:bottom w:val="none" w:sz="0" w:space="0" w:color="auto"/>
        <w:right w:val="none" w:sz="0" w:space="0" w:color="auto"/>
      </w:divBdr>
    </w:div>
    <w:div w:id="1746998650">
      <w:bodyDiv w:val="1"/>
      <w:marLeft w:val="0"/>
      <w:marRight w:val="0"/>
      <w:marTop w:val="0"/>
      <w:marBottom w:val="0"/>
      <w:divBdr>
        <w:top w:val="none" w:sz="0" w:space="0" w:color="auto"/>
        <w:left w:val="none" w:sz="0" w:space="0" w:color="auto"/>
        <w:bottom w:val="none" w:sz="0" w:space="0" w:color="auto"/>
        <w:right w:val="none" w:sz="0" w:space="0" w:color="auto"/>
      </w:divBdr>
    </w:div>
    <w:div w:id="1758941753">
      <w:bodyDiv w:val="1"/>
      <w:marLeft w:val="0"/>
      <w:marRight w:val="0"/>
      <w:marTop w:val="0"/>
      <w:marBottom w:val="0"/>
      <w:divBdr>
        <w:top w:val="none" w:sz="0" w:space="0" w:color="auto"/>
        <w:left w:val="none" w:sz="0" w:space="0" w:color="auto"/>
        <w:bottom w:val="none" w:sz="0" w:space="0" w:color="auto"/>
        <w:right w:val="none" w:sz="0" w:space="0" w:color="auto"/>
      </w:divBdr>
    </w:div>
    <w:div w:id="1766225420">
      <w:bodyDiv w:val="1"/>
      <w:marLeft w:val="0"/>
      <w:marRight w:val="0"/>
      <w:marTop w:val="0"/>
      <w:marBottom w:val="0"/>
      <w:divBdr>
        <w:top w:val="none" w:sz="0" w:space="0" w:color="auto"/>
        <w:left w:val="none" w:sz="0" w:space="0" w:color="auto"/>
        <w:bottom w:val="none" w:sz="0" w:space="0" w:color="auto"/>
        <w:right w:val="none" w:sz="0" w:space="0" w:color="auto"/>
      </w:divBdr>
    </w:div>
    <w:div w:id="1780366857">
      <w:bodyDiv w:val="1"/>
      <w:marLeft w:val="0"/>
      <w:marRight w:val="0"/>
      <w:marTop w:val="0"/>
      <w:marBottom w:val="0"/>
      <w:divBdr>
        <w:top w:val="none" w:sz="0" w:space="0" w:color="auto"/>
        <w:left w:val="none" w:sz="0" w:space="0" w:color="auto"/>
        <w:bottom w:val="none" w:sz="0" w:space="0" w:color="auto"/>
        <w:right w:val="none" w:sz="0" w:space="0" w:color="auto"/>
      </w:divBdr>
    </w:div>
    <w:div w:id="1783719356">
      <w:bodyDiv w:val="1"/>
      <w:marLeft w:val="0"/>
      <w:marRight w:val="0"/>
      <w:marTop w:val="0"/>
      <w:marBottom w:val="0"/>
      <w:divBdr>
        <w:top w:val="none" w:sz="0" w:space="0" w:color="auto"/>
        <w:left w:val="none" w:sz="0" w:space="0" w:color="auto"/>
        <w:bottom w:val="none" w:sz="0" w:space="0" w:color="auto"/>
        <w:right w:val="none" w:sz="0" w:space="0" w:color="auto"/>
      </w:divBdr>
    </w:div>
    <w:div w:id="1784036573">
      <w:bodyDiv w:val="1"/>
      <w:marLeft w:val="0"/>
      <w:marRight w:val="0"/>
      <w:marTop w:val="0"/>
      <w:marBottom w:val="0"/>
      <w:divBdr>
        <w:top w:val="none" w:sz="0" w:space="0" w:color="auto"/>
        <w:left w:val="none" w:sz="0" w:space="0" w:color="auto"/>
        <w:bottom w:val="none" w:sz="0" w:space="0" w:color="auto"/>
        <w:right w:val="none" w:sz="0" w:space="0" w:color="auto"/>
      </w:divBdr>
    </w:div>
    <w:div w:id="1785997550">
      <w:bodyDiv w:val="1"/>
      <w:marLeft w:val="0"/>
      <w:marRight w:val="0"/>
      <w:marTop w:val="0"/>
      <w:marBottom w:val="0"/>
      <w:divBdr>
        <w:top w:val="none" w:sz="0" w:space="0" w:color="auto"/>
        <w:left w:val="none" w:sz="0" w:space="0" w:color="auto"/>
        <w:bottom w:val="none" w:sz="0" w:space="0" w:color="auto"/>
        <w:right w:val="none" w:sz="0" w:space="0" w:color="auto"/>
      </w:divBdr>
    </w:div>
    <w:div w:id="1793327448">
      <w:bodyDiv w:val="1"/>
      <w:marLeft w:val="0"/>
      <w:marRight w:val="0"/>
      <w:marTop w:val="0"/>
      <w:marBottom w:val="0"/>
      <w:divBdr>
        <w:top w:val="none" w:sz="0" w:space="0" w:color="auto"/>
        <w:left w:val="none" w:sz="0" w:space="0" w:color="auto"/>
        <w:bottom w:val="none" w:sz="0" w:space="0" w:color="auto"/>
        <w:right w:val="none" w:sz="0" w:space="0" w:color="auto"/>
      </w:divBdr>
    </w:div>
    <w:div w:id="1796483354">
      <w:bodyDiv w:val="1"/>
      <w:marLeft w:val="0"/>
      <w:marRight w:val="0"/>
      <w:marTop w:val="0"/>
      <w:marBottom w:val="0"/>
      <w:divBdr>
        <w:top w:val="none" w:sz="0" w:space="0" w:color="auto"/>
        <w:left w:val="none" w:sz="0" w:space="0" w:color="auto"/>
        <w:bottom w:val="none" w:sz="0" w:space="0" w:color="auto"/>
        <w:right w:val="none" w:sz="0" w:space="0" w:color="auto"/>
      </w:divBdr>
    </w:div>
    <w:div w:id="1796484489">
      <w:bodyDiv w:val="1"/>
      <w:marLeft w:val="0"/>
      <w:marRight w:val="0"/>
      <w:marTop w:val="0"/>
      <w:marBottom w:val="0"/>
      <w:divBdr>
        <w:top w:val="none" w:sz="0" w:space="0" w:color="auto"/>
        <w:left w:val="none" w:sz="0" w:space="0" w:color="auto"/>
        <w:bottom w:val="none" w:sz="0" w:space="0" w:color="auto"/>
        <w:right w:val="none" w:sz="0" w:space="0" w:color="auto"/>
      </w:divBdr>
    </w:div>
    <w:div w:id="1799104319">
      <w:bodyDiv w:val="1"/>
      <w:marLeft w:val="0"/>
      <w:marRight w:val="0"/>
      <w:marTop w:val="0"/>
      <w:marBottom w:val="0"/>
      <w:divBdr>
        <w:top w:val="none" w:sz="0" w:space="0" w:color="auto"/>
        <w:left w:val="none" w:sz="0" w:space="0" w:color="auto"/>
        <w:bottom w:val="none" w:sz="0" w:space="0" w:color="auto"/>
        <w:right w:val="none" w:sz="0" w:space="0" w:color="auto"/>
      </w:divBdr>
    </w:div>
    <w:div w:id="1799641745">
      <w:bodyDiv w:val="1"/>
      <w:marLeft w:val="0"/>
      <w:marRight w:val="0"/>
      <w:marTop w:val="0"/>
      <w:marBottom w:val="0"/>
      <w:divBdr>
        <w:top w:val="none" w:sz="0" w:space="0" w:color="auto"/>
        <w:left w:val="none" w:sz="0" w:space="0" w:color="auto"/>
        <w:bottom w:val="none" w:sz="0" w:space="0" w:color="auto"/>
        <w:right w:val="none" w:sz="0" w:space="0" w:color="auto"/>
      </w:divBdr>
    </w:div>
    <w:div w:id="1805270534">
      <w:bodyDiv w:val="1"/>
      <w:marLeft w:val="0"/>
      <w:marRight w:val="0"/>
      <w:marTop w:val="0"/>
      <w:marBottom w:val="0"/>
      <w:divBdr>
        <w:top w:val="none" w:sz="0" w:space="0" w:color="auto"/>
        <w:left w:val="none" w:sz="0" w:space="0" w:color="auto"/>
        <w:bottom w:val="none" w:sz="0" w:space="0" w:color="auto"/>
        <w:right w:val="none" w:sz="0" w:space="0" w:color="auto"/>
      </w:divBdr>
    </w:div>
    <w:div w:id="1805394001">
      <w:bodyDiv w:val="1"/>
      <w:marLeft w:val="0"/>
      <w:marRight w:val="0"/>
      <w:marTop w:val="0"/>
      <w:marBottom w:val="0"/>
      <w:divBdr>
        <w:top w:val="none" w:sz="0" w:space="0" w:color="auto"/>
        <w:left w:val="none" w:sz="0" w:space="0" w:color="auto"/>
        <w:bottom w:val="none" w:sz="0" w:space="0" w:color="auto"/>
        <w:right w:val="none" w:sz="0" w:space="0" w:color="auto"/>
      </w:divBdr>
    </w:div>
    <w:div w:id="1809976465">
      <w:bodyDiv w:val="1"/>
      <w:marLeft w:val="0"/>
      <w:marRight w:val="0"/>
      <w:marTop w:val="0"/>
      <w:marBottom w:val="0"/>
      <w:divBdr>
        <w:top w:val="none" w:sz="0" w:space="0" w:color="auto"/>
        <w:left w:val="none" w:sz="0" w:space="0" w:color="auto"/>
        <w:bottom w:val="none" w:sz="0" w:space="0" w:color="auto"/>
        <w:right w:val="none" w:sz="0" w:space="0" w:color="auto"/>
      </w:divBdr>
    </w:div>
    <w:div w:id="1824659622">
      <w:bodyDiv w:val="1"/>
      <w:marLeft w:val="0"/>
      <w:marRight w:val="0"/>
      <w:marTop w:val="0"/>
      <w:marBottom w:val="0"/>
      <w:divBdr>
        <w:top w:val="none" w:sz="0" w:space="0" w:color="auto"/>
        <w:left w:val="none" w:sz="0" w:space="0" w:color="auto"/>
        <w:bottom w:val="none" w:sz="0" w:space="0" w:color="auto"/>
        <w:right w:val="none" w:sz="0" w:space="0" w:color="auto"/>
      </w:divBdr>
    </w:div>
    <w:div w:id="1828158595">
      <w:bodyDiv w:val="1"/>
      <w:marLeft w:val="0"/>
      <w:marRight w:val="0"/>
      <w:marTop w:val="0"/>
      <w:marBottom w:val="0"/>
      <w:divBdr>
        <w:top w:val="none" w:sz="0" w:space="0" w:color="auto"/>
        <w:left w:val="none" w:sz="0" w:space="0" w:color="auto"/>
        <w:bottom w:val="none" w:sz="0" w:space="0" w:color="auto"/>
        <w:right w:val="none" w:sz="0" w:space="0" w:color="auto"/>
      </w:divBdr>
    </w:div>
    <w:div w:id="1833570087">
      <w:bodyDiv w:val="1"/>
      <w:marLeft w:val="0"/>
      <w:marRight w:val="0"/>
      <w:marTop w:val="0"/>
      <w:marBottom w:val="0"/>
      <w:divBdr>
        <w:top w:val="none" w:sz="0" w:space="0" w:color="auto"/>
        <w:left w:val="none" w:sz="0" w:space="0" w:color="auto"/>
        <w:bottom w:val="none" w:sz="0" w:space="0" w:color="auto"/>
        <w:right w:val="none" w:sz="0" w:space="0" w:color="auto"/>
      </w:divBdr>
    </w:div>
    <w:div w:id="1837306234">
      <w:bodyDiv w:val="1"/>
      <w:marLeft w:val="0"/>
      <w:marRight w:val="0"/>
      <w:marTop w:val="0"/>
      <w:marBottom w:val="0"/>
      <w:divBdr>
        <w:top w:val="none" w:sz="0" w:space="0" w:color="auto"/>
        <w:left w:val="none" w:sz="0" w:space="0" w:color="auto"/>
        <w:bottom w:val="none" w:sz="0" w:space="0" w:color="auto"/>
        <w:right w:val="none" w:sz="0" w:space="0" w:color="auto"/>
      </w:divBdr>
    </w:div>
    <w:div w:id="1838111549">
      <w:bodyDiv w:val="1"/>
      <w:marLeft w:val="0"/>
      <w:marRight w:val="0"/>
      <w:marTop w:val="0"/>
      <w:marBottom w:val="0"/>
      <w:divBdr>
        <w:top w:val="none" w:sz="0" w:space="0" w:color="auto"/>
        <w:left w:val="none" w:sz="0" w:space="0" w:color="auto"/>
        <w:bottom w:val="none" w:sz="0" w:space="0" w:color="auto"/>
        <w:right w:val="none" w:sz="0" w:space="0" w:color="auto"/>
      </w:divBdr>
    </w:div>
    <w:div w:id="1841385613">
      <w:bodyDiv w:val="1"/>
      <w:marLeft w:val="0"/>
      <w:marRight w:val="0"/>
      <w:marTop w:val="0"/>
      <w:marBottom w:val="0"/>
      <w:divBdr>
        <w:top w:val="none" w:sz="0" w:space="0" w:color="auto"/>
        <w:left w:val="none" w:sz="0" w:space="0" w:color="auto"/>
        <w:bottom w:val="none" w:sz="0" w:space="0" w:color="auto"/>
        <w:right w:val="none" w:sz="0" w:space="0" w:color="auto"/>
      </w:divBdr>
    </w:div>
    <w:div w:id="1868594462">
      <w:bodyDiv w:val="1"/>
      <w:marLeft w:val="0"/>
      <w:marRight w:val="0"/>
      <w:marTop w:val="0"/>
      <w:marBottom w:val="0"/>
      <w:divBdr>
        <w:top w:val="none" w:sz="0" w:space="0" w:color="auto"/>
        <w:left w:val="none" w:sz="0" w:space="0" w:color="auto"/>
        <w:bottom w:val="none" w:sz="0" w:space="0" w:color="auto"/>
        <w:right w:val="none" w:sz="0" w:space="0" w:color="auto"/>
      </w:divBdr>
    </w:div>
    <w:div w:id="1868642740">
      <w:bodyDiv w:val="1"/>
      <w:marLeft w:val="0"/>
      <w:marRight w:val="0"/>
      <w:marTop w:val="0"/>
      <w:marBottom w:val="0"/>
      <w:divBdr>
        <w:top w:val="none" w:sz="0" w:space="0" w:color="auto"/>
        <w:left w:val="none" w:sz="0" w:space="0" w:color="auto"/>
        <w:bottom w:val="none" w:sz="0" w:space="0" w:color="auto"/>
        <w:right w:val="none" w:sz="0" w:space="0" w:color="auto"/>
      </w:divBdr>
    </w:div>
    <w:div w:id="1891113816">
      <w:bodyDiv w:val="1"/>
      <w:marLeft w:val="0"/>
      <w:marRight w:val="0"/>
      <w:marTop w:val="0"/>
      <w:marBottom w:val="0"/>
      <w:divBdr>
        <w:top w:val="none" w:sz="0" w:space="0" w:color="auto"/>
        <w:left w:val="none" w:sz="0" w:space="0" w:color="auto"/>
        <w:bottom w:val="none" w:sz="0" w:space="0" w:color="auto"/>
        <w:right w:val="none" w:sz="0" w:space="0" w:color="auto"/>
      </w:divBdr>
    </w:div>
    <w:div w:id="1895386067">
      <w:bodyDiv w:val="1"/>
      <w:marLeft w:val="0"/>
      <w:marRight w:val="0"/>
      <w:marTop w:val="0"/>
      <w:marBottom w:val="0"/>
      <w:divBdr>
        <w:top w:val="none" w:sz="0" w:space="0" w:color="auto"/>
        <w:left w:val="none" w:sz="0" w:space="0" w:color="auto"/>
        <w:bottom w:val="none" w:sz="0" w:space="0" w:color="auto"/>
        <w:right w:val="none" w:sz="0" w:space="0" w:color="auto"/>
      </w:divBdr>
    </w:div>
    <w:div w:id="1895846696">
      <w:bodyDiv w:val="1"/>
      <w:marLeft w:val="0"/>
      <w:marRight w:val="0"/>
      <w:marTop w:val="0"/>
      <w:marBottom w:val="0"/>
      <w:divBdr>
        <w:top w:val="none" w:sz="0" w:space="0" w:color="auto"/>
        <w:left w:val="none" w:sz="0" w:space="0" w:color="auto"/>
        <w:bottom w:val="none" w:sz="0" w:space="0" w:color="auto"/>
        <w:right w:val="none" w:sz="0" w:space="0" w:color="auto"/>
      </w:divBdr>
    </w:div>
    <w:div w:id="1906185641">
      <w:bodyDiv w:val="1"/>
      <w:marLeft w:val="0"/>
      <w:marRight w:val="0"/>
      <w:marTop w:val="0"/>
      <w:marBottom w:val="0"/>
      <w:divBdr>
        <w:top w:val="none" w:sz="0" w:space="0" w:color="auto"/>
        <w:left w:val="none" w:sz="0" w:space="0" w:color="auto"/>
        <w:bottom w:val="none" w:sz="0" w:space="0" w:color="auto"/>
        <w:right w:val="none" w:sz="0" w:space="0" w:color="auto"/>
      </w:divBdr>
    </w:div>
    <w:div w:id="1906449759">
      <w:bodyDiv w:val="1"/>
      <w:marLeft w:val="0"/>
      <w:marRight w:val="0"/>
      <w:marTop w:val="0"/>
      <w:marBottom w:val="0"/>
      <w:divBdr>
        <w:top w:val="none" w:sz="0" w:space="0" w:color="auto"/>
        <w:left w:val="none" w:sz="0" w:space="0" w:color="auto"/>
        <w:bottom w:val="none" w:sz="0" w:space="0" w:color="auto"/>
        <w:right w:val="none" w:sz="0" w:space="0" w:color="auto"/>
      </w:divBdr>
    </w:div>
    <w:div w:id="1926257036">
      <w:bodyDiv w:val="1"/>
      <w:marLeft w:val="0"/>
      <w:marRight w:val="0"/>
      <w:marTop w:val="0"/>
      <w:marBottom w:val="0"/>
      <w:divBdr>
        <w:top w:val="none" w:sz="0" w:space="0" w:color="auto"/>
        <w:left w:val="none" w:sz="0" w:space="0" w:color="auto"/>
        <w:bottom w:val="none" w:sz="0" w:space="0" w:color="auto"/>
        <w:right w:val="none" w:sz="0" w:space="0" w:color="auto"/>
      </w:divBdr>
    </w:div>
    <w:div w:id="1937470928">
      <w:bodyDiv w:val="1"/>
      <w:marLeft w:val="0"/>
      <w:marRight w:val="0"/>
      <w:marTop w:val="0"/>
      <w:marBottom w:val="0"/>
      <w:divBdr>
        <w:top w:val="none" w:sz="0" w:space="0" w:color="auto"/>
        <w:left w:val="none" w:sz="0" w:space="0" w:color="auto"/>
        <w:bottom w:val="none" w:sz="0" w:space="0" w:color="auto"/>
        <w:right w:val="none" w:sz="0" w:space="0" w:color="auto"/>
      </w:divBdr>
    </w:div>
    <w:div w:id="1940209385">
      <w:bodyDiv w:val="1"/>
      <w:marLeft w:val="0"/>
      <w:marRight w:val="0"/>
      <w:marTop w:val="0"/>
      <w:marBottom w:val="0"/>
      <w:divBdr>
        <w:top w:val="none" w:sz="0" w:space="0" w:color="auto"/>
        <w:left w:val="none" w:sz="0" w:space="0" w:color="auto"/>
        <w:bottom w:val="none" w:sz="0" w:space="0" w:color="auto"/>
        <w:right w:val="none" w:sz="0" w:space="0" w:color="auto"/>
      </w:divBdr>
    </w:div>
    <w:div w:id="1944415708">
      <w:bodyDiv w:val="1"/>
      <w:marLeft w:val="0"/>
      <w:marRight w:val="0"/>
      <w:marTop w:val="0"/>
      <w:marBottom w:val="0"/>
      <w:divBdr>
        <w:top w:val="none" w:sz="0" w:space="0" w:color="auto"/>
        <w:left w:val="none" w:sz="0" w:space="0" w:color="auto"/>
        <w:bottom w:val="none" w:sz="0" w:space="0" w:color="auto"/>
        <w:right w:val="none" w:sz="0" w:space="0" w:color="auto"/>
      </w:divBdr>
    </w:div>
    <w:div w:id="1952592123">
      <w:bodyDiv w:val="1"/>
      <w:marLeft w:val="0"/>
      <w:marRight w:val="0"/>
      <w:marTop w:val="0"/>
      <w:marBottom w:val="0"/>
      <w:divBdr>
        <w:top w:val="none" w:sz="0" w:space="0" w:color="auto"/>
        <w:left w:val="none" w:sz="0" w:space="0" w:color="auto"/>
        <w:bottom w:val="none" w:sz="0" w:space="0" w:color="auto"/>
        <w:right w:val="none" w:sz="0" w:space="0" w:color="auto"/>
      </w:divBdr>
    </w:div>
    <w:div w:id="1953129719">
      <w:bodyDiv w:val="1"/>
      <w:marLeft w:val="0"/>
      <w:marRight w:val="0"/>
      <w:marTop w:val="0"/>
      <w:marBottom w:val="0"/>
      <w:divBdr>
        <w:top w:val="none" w:sz="0" w:space="0" w:color="auto"/>
        <w:left w:val="none" w:sz="0" w:space="0" w:color="auto"/>
        <w:bottom w:val="none" w:sz="0" w:space="0" w:color="auto"/>
        <w:right w:val="none" w:sz="0" w:space="0" w:color="auto"/>
      </w:divBdr>
    </w:div>
    <w:div w:id="1963655681">
      <w:bodyDiv w:val="1"/>
      <w:marLeft w:val="0"/>
      <w:marRight w:val="0"/>
      <w:marTop w:val="0"/>
      <w:marBottom w:val="0"/>
      <w:divBdr>
        <w:top w:val="none" w:sz="0" w:space="0" w:color="auto"/>
        <w:left w:val="none" w:sz="0" w:space="0" w:color="auto"/>
        <w:bottom w:val="none" w:sz="0" w:space="0" w:color="auto"/>
        <w:right w:val="none" w:sz="0" w:space="0" w:color="auto"/>
      </w:divBdr>
    </w:div>
    <w:div w:id="1966689352">
      <w:bodyDiv w:val="1"/>
      <w:marLeft w:val="0"/>
      <w:marRight w:val="0"/>
      <w:marTop w:val="0"/>
      <w:marBottom w:val="0"/>
      <w:divBdr>
        <w:top w:val="none" w:sz="0" w:space="0" w:color="auto"/>
        <w:left w:val="none" w:sz="0" w:space="0" w:color="auto"/>
        <w:bottom w:val="none" w:sz="0" w:space="0" w:color="auto"/>
        <w:right w:val="none" w:sz="0" w:space="0" w:color="auto"/>
      </w:divBdr>
    </w:div>
    <w:div w:id="1974670046">
      <w:bodyDiv w:val="1"/>
      <w:marLeft w:val="0"/>
      <w:marRight w:val="0"/>
      <w:marTop w:val="0"/>
      <w:marBottom w:val="0"/>
      <w:divBdr>
        <w:top w:val="none" w:sz="0" w:space="0" w:color="auto"/>
        <w:left w:val="none" w:sz="0" w:space="0" w:color="auto"/>
        <w:bottom w:val="none" w:sz="0" w:space="0" w:color="auto"/>
        <w:right w:val="none" w:sz="0" w:space="0" w:color="auto"/>
      </w:divBdr>
    </w:div>
    <w:div w:id="1992706223">
      <w:bodyDiv w:val="1"/>
      <w:marLeft w:val="0"/>
      <w:marRight w:val="0"/>
      <w:marTop w:val="0"/>
      <w:marBottom w:val="0"/>
      <w:divBdr>
        <w:top w:val="none" w:sz="0" w:space="0" w:color="auto"/>
        <w:left w:val="none" w:sz="0" w:space="0" w:color="auto"/>
        <w:bottom w:val="none" w:sz="0" w:space="0" w:color="auto"/>
        <w:right w:val="none" w:sz="0" w:space="0" w:color="auto"/>
      </w:divBdr>
    </w:div>
    <w:div w:id="2004891963">
      <w:bodyDiv w:val="1"/>
      <w:marLeft w:val="0"/>
      <w:marRight w:val="0"/>
      <w:marTop w:val="0"/>
      <w:marBottom w:val="0"/>
      <w:divBdr>
        <w:top w:val="none" w:sz="0" w:space="0" w:color="auto"/>
        <w:left w:val="none" w:sz="0" w:space="0" w:color="auto"/>
        <w:bottom w:val="none" w:sz="0" w:space="0" w:color="auto"/>
        <w:right w:val="none" w:sz="0" w:space="0" w:color="auto"/>
      </w:divBdr>
    </w:div>
    <w:div w:id="2017152474">
      <w:bodyDiv w:val="1"/>
      <w:marLeft w:val="0"/>
      <w:marRight w:val="0"/>
      <w:marTop w:val="0"/>
      <w:marBottom w:val="0"/>
      <w:divBdr>
        <w:top w:val="none" w:sz="0" w:space="0" w:color="auto"/>
        <w:left w:val="none" w:sz="0" w:space="0" w:color="auto"/>
        <w:bottom w:val="none" w:sz="0" w:space="0" w:color="auto"/>
        <w:right w:val="none" w:sz="0" w:space="0" w:color="auto"/>
      </w:divBdr>
    </w:div>
    <w:div w:id="2024625770">
      <w:bodyDiv w:val="1"/>
      <w:marLeft w:val="0"/>
      <w:marRight w:val="0"/>
      <w:marTop w:val="0"/>
      <w:marBottom w:val="0"/>
      <w:divBdr>
        <w:top w:val="none" w:sz="0" w:space="0" w:color="auto"/>
        <w:left w:val="none" w:sz="0" w:space="0" w:color="auto"/>
        <w:bottom w:val="none" w:sz="0" w:space="0" w:color="auto"/>
        <w:right w:val="none" w:sz="0" w:space="0" w:color="auto"/>
      </w:divBdr>
    </w:div>
    <w:div w:id="2028286437">
      <w:bodyDiv w:val="1"/>
      <w:marLeft w:val="0"/>
      <w:marRight w:val="0"/>
      <w:marTop w:val="0"/>
      <w:marBottom w:val="0"/>
      <w:divBdr>
        <w:top w:val="none" w:sz="0" w:space="0" w:color="auto"/>
        <w:left w:val="none" w:sz="0" w:space="0" w:color="auto"/>
        <w:bottom w:val="none" w:sz="0" w:space="0" w:color="auto"/>
        <w:right w:val="none" w:sz="0" w:space="0" w:color="auto"/>
      </w:divBdr>
    </w:div>
    <w:div w:id="2030641213">
      <w:bodyDiv w:val="1"/>
      <w:marLeft w:val="0"/>
      <w:marRight w:val="0"/>
      <w:marTop w:val="0"/>
      <w:marBottom w:val="0"/>
      <w:divBdr>
        <w:top w:val="none" w:sz="0" w:space="0" w:color="auto"/>
        <w:left w:val="none" w:sz="0" w:space="0" w:color="auto"/>
        <w:bottom w:val="none" w:sz="0" w:space="0" w:color="auto"/>
        <w:right w:val="none" w:sz="0" w:space="0" w:color="auto"/>
      </w:divBdr>
    </w:div>
    <w:div w:id="2032147806">
      <w:bodyDiv w:val="1"/>
      <w:marLeft w:val="0"/>
      <w:marRight w:val="0"/>
      <w:marTop w:val="0"/>
      <w:marBottom w:val="0"/>
      <w:divBdr>
        <w:top w:val="none" w:sz="0" w:space="0" w:color="auto"/>
        <w:left w:val="none" w:sz="0" w:space="0" w:color="auto"/>
        <w:bottom w:val="none" w:sz="0" w:space="0" w:color="auto"/>
        <w:right w:val="none" w:sz="0" w:space="0" w:color="auto"/>
      </w:divBdr>
    </w:div>
    <w:div w:id="2033803088">
      <w:bodyDiv w:val="1"/>
      <w:marLeft w:val="0"/>
      <w:marRight w:val="0"/>
      <w:marTop w:val="0"/>
      <w:marBottom w:val="0"/>
      <w:divBdr>
        <w:top w:val="none" w:sz="0" w:space="0" w:color="auto"/>
        <w:left w:val="none" w:sz="0" w:space="0" w:color="auto"/>
        <w:bottom w:val="none" w:sz="0" w:space="0" w:color="auto"/>
        <w:right w:val="none" w:sz="0" w:space="0" w:color="auto"/>
      </w:divBdr>
    </w:div>
    <w:div w:id="2036225091">
      <w:bodyDiv w:val="1"/>
      <w:marLeft w:val="0"/>
      <w:marRight w:val="0"/>
      <w:marTop w:val="0"/>
      <w:marBottom w:val="0"/>
      <w:divBdr>
        <w:top w:val="none" w:sz="0" w:space="0" w:color="auto"/>
        <w:left w:val="none" w:sz="0" w:space="0" w:color="auto"/>
        <w:bottom w:val="none" w:sz="0" w:space="0" w:color="auto"/>
        <w:right w:val="none" w:sz="0" w:space="0" w:color="auto"/>
      </w:divBdr>
    </w:div>
    <w:div w:id="2044281929">
      <w:bodyDiv w:val="1"/>
      <w:marLeft w:val="0"/>
      <w:marRight w:val="0"/>
      <w:marTop w:val="0"/>
      <w:marBottom w:val="0"/>
      <w:divBdr>
        <w:top w:val="none" w:sz="0" w:space="0" w:color="auto"/>
        <w:left w:val="none" w:sz="0" w:space="0" w:color="auto"/>
        <w:bottom w:val="none" w:sz="0" w:space="0" w:color="auto"/>
        <w:right w:val="none" w:sz="0" w:space="0" w:color="auto"/>
      </w:divBdr>
    </w:div>
    <w:div w:id="2050102546">
      <w:bodyDiv w:val="1"/>
      <w:marLeft w:val="0"/>
      <w:marRight w:val="0"/>
      <w:marTop w:val="0"/>
      <w:marBottom w:val="0"/>
      <w:divBdr>
        <w:top w:val="none" w:sz="0" w:space="0" w:color="auto"/>
        <w:left w:val="none" w:sz="0" w:space="0" w:color="auto"/>
        <w:bottom w:val="none" w:sz="0" w:space="0" w:color="auto"/>
        <w:right w:val="none" w:sz="0" w:space="0" w:color="auto"/>
      </w:divBdr>
    </w:div>
    <w:div w:id="2051495867">
      <w:bodyDiv w:val="1"/>
      <w:marLeft w:val="0"/>
      <w:marRight w:val="0"/>
      <w:marTop w:val="0"/>
      <w:marBottom w:val="0"/>
      <w:divBdr>
        <w:top w:val="none" w:sz="0" w:space="0" w:color="auto"/>
        <w:left w:val="none" w:sz="0" w:space="0" w:color="auto"/>
        <w:bottom w:val="none" w:sz="0" w:space="0" w:color="auto"/>
        <w:right w:val="none" w:sz="0" w:space="0" w:color="auto"/>
      </w:divBdr>
    </w:div>
    <w:div w:id="2054764805">
      <w:bodyDiv w:val="1"/>
      <w:marLeft w:val="0"/>
      <w:marRight w:val="0"/>
      <w:marTop w:val="0"/>
      <w:marBottom w:val="0"/>
      <w:divBdr>
        <w:top w:val="none" w:sz="0" w:space="0" w:color="auto"/>
        <w:left w:val="none" w:sz="0" w:space="0" w:color="auto"/>
        <w:bottom w:val="none" w:sz="0" w:space="0" w:color="auto"/>
        <w:right w:val="none" w:sz="0" w:space="0" w:color="auto"/>
      </w:divBdr>
    </w:div>
    <w:div w:id="2060281337">
      <w:bodyDiv w:val="1"/>
      <w:marLeft w:val="0"/>
      <w:marRight w:val="0"/>
      <w:marTop w:val="0"/>
      <w:marBottom w:val="0"/>
      <w:divBdr>
        <w:top w:val="none" w:sz="0" w:space="0" w:color="auto"/>
        <w:left w:val="none" w:sz="0" w:space="0" w:color="auto"/>
        <w:bottom w:val="none" w:sz="0" w:space="0" w:color="auto"/>
        <w:right w:val="none" w:sz="0" w:space="0" w:color="auto"/>
      </w:divBdr>
    </w:div>
    <w:div w:id="2079672783">
      <w:bodyDiv w:val="1"/>
      <w:marLeft w:val="0"/>
      <w:marRight w:val="0"/>
      <w:marTop w:val="0"/>
      <w:marBottom w:val="0"/>
      <w:divBdr>
        <w:top w:val="none" w:sz="0" w:space="0" w:color="auto"/>
        <w:left w:val="none" w:sz="0" w:space="0" w:color="auto"/>
        <w:bottom w:val="none" w:sz="0" w:space="0" w:color="auto"/>
        <w:right w:val="none" w:sz="0" w:space="0" w:color="auto"/>
      </w:divBdr>
    </w:div>
    <w:div w:id="2087026429">
      <w:bodyDiv w:val="1"/>
      <w:marLeft w:val="0"/>
      <w:marRight w:val="0"/>
      <w:marTop w:val="0"/>
      <w:marBottom w:val="0"/>
      <w:divBdr>
        <w:top w:val="none" w:sz="0" w:space="0" w:color="auto"/>
        <w:left w:val="none" w:sz="0" w:space="0" w:color="auto"/>
        <w:bottom w:val="none" w:sz="0" w:space="0" w:color="auto"/>
        <w:right w:val="none" w:sz="0" w:space="0" w:color="auto"/>
      </w:divBdr>
    </w:div>
    <w:div w:id="2092314706">
      <w:bodyDiv w:val="1"/>
      <w:marLeft w:val="0"/>
      <w:marRight w:val="0"/>
      <w:marTop w:val="0"/>
      <w:marBottom w:val="0"/>
      <w:divBdr>
        <w:top w:val="none" w:sz="0" w:space="0" w:color="auto"/>
        <w:left w:val="none" w:sz="0" w:space="0" w:color="auto"/>
        <w:bottom w:val="none" w:sz="0" w:space="0" w:color="auto"/>
        <w:right w:val="none" w:sz="0" w:space="0" w:color="auto"/>
      </w:divBdr>
    </w:div>
    <w:div w:id="2093039727">
      <w:bodyDiv w:val="1"/>
      <w:marLeft w:val="0"/>
      <w:marRight w:val="0"/>
      <w:marTop w:val="0"/>
      <w:marBottom w:val="0"/>
      <w:divBdr>
        <w:top w:val="none" w:sz="0" w:space="0" w:color="auto"/>
        <w:left w:val="none" w:sz="0" w:space="0" w:color="auto"/>
        <w:bottom w:val="none" w:sz="0" w:space="0" w:color="auto"/>
        <w:right w:val="none" w:sz="0" w:space="0" w:color="auto"/>
      </w:divBdr>
    </w:div>
    <w:div w:id="2095660041">
      <w:bodyDiv w:val="1"/>
      <w:marLeft w:val="0"/>
      <w:marRight w:val="0"/>
      <w:marTop w:val="0"/>
      <w:marBottom w:val="0"/>
      <w:divBdr>
        <w:top w:val="none" w:sz="0" w:space="0" w:color="auto"/>
        <w:left w:val="none" w:sz="0" w:space="0" w:color="auto"/>
        <w:bottom w:val="none" w:sz="0" w:space="0" w:color="auto"/>
        <w:right w:val="none" w:sz="0" w:space="0" w:color="auto"/>
      </w:divBdr>
    </w:div>
    <w:div w:id="2096977017">
      <w:bodyDiv w:val="1"/>
      <w:marLeft w:val="0"/>
      <w:marRight w:val="0"/>
      <w:marTop w:val="0"/>
      <w:marBottom w:val="0"/>
      <w:divBdr>
        <w:top w:val="none" w:sz="0" w:space="0" w:color="auto"/>
        <w:left w:val="none" w:sz="0" w:space="0" w:color="auto"/>
        <w:bottom w:val="none" w:sz="0" w:space="0" w:color="auto"/>
        <w:right w:val="none" w:sz="0" w:space="0" w:color="auto"/>
      </w:divBdr>
    </w:div>
    <w:div w:id="2100448520">
      <w:bodyDiv w:val="1"/>
      <w:marLeft w:val="0"/>
      <w:marRight w:val="0"/>
      <w:marTop w:val="0"/>
      <w:marBottom w:val="0"/>
      <w:divBdr>
        <w:top w:val="none" w:sz="0" w:space="0" w:color="auto"/>
        <w:left w:val="none" w:sz="0" w:space="0" w:color="auto"/>
        <w:bottom w:val="none" w:sz="0" w:space="0" w:color="auto"/>
        <w:right w:val="none" w:sz="0" w:space="0" w:color="auto"/>
      </w:divBdr>
    </w:div>
    <w:div w:id="2102095410">
      <w:bodyDiv w:val="1"/>
      <w:marLeft w:val="0"/>
      <w:marRight w:val="0"/>
      <w:marTop w:val="0"/>
      <w:marBottom w:val="0"/>
      <w:divBdr>
        <w:top w:val="none" w:sz="0" w:space="0" w:color="auto"/>
        <w:left w:val="none" w:sz="0" w:space="0" w:color="auto"/>
        <w:bottom w:val="none" w:sz="0" w:space="0" w:color="auto"/>
        <w:right w:val="none" w:sz="0" w:space="0" w:color="auto"/>
      </w:divBdr>
    </w:div>
    <w:div w:id="2104059418">
      <w:bodyDiv w:val="1"/>
      <w:marLeft w:val="0"/>
      <w:marRight w:val="0"/>
      <w:marTop w:val="0"/>
      <w:marBottom w:val="0"/>
      <w:divBdr>
        <w:top w:val="none" w:sz="0" w:space="0" w:color="auto"/>
        <w:left w:val="none" w:sz="0" w:space="0" w:color="auto"/>
        <w:bottom w:val="none" w:sz="0" w:space="0" w:color="auto"/>
        <w:right w:val="none" w:sz="0" w:space="0" w:color="auto"/>
      </w:divBdr>
    </w:div>
    <w:div w:id="2104909533">
      <w:bodyDiv w:val="1"/>
      <w:marLeft w:val="0"/>
      <w:marRight w:val="0"/>
      <w:marTop w:val="0"/>
      <w:marBottom w:val="0"/>
      <w:divBdr>
        <w:top w:val="none" w:sz="0" w:space="0" w:color="auto"/>
        <w:left w:val="none" w:sz="0" w:space="0" w:color="auto"/>
        <w:bottom w:val="none" w:sz="0" w:space="0" w:color="auto"/>
        <w:right w:val="none" w:sz="0" w:space="0" w:color="auto"/>
      </w:divBdr>
    </w:div>
    <w:div w:id="2107074546">
      <w:bodyDiv w:val="1"/>
      <w:marLeft w:val="0"/>
      <w:marRight w:val="0"/>
      <w:marTop w:val="0"/>
      <w:marBottom w:val="0"/>
      <w:divBdr>
        <w:top w:val="none" w:sz="0" w:space="0" w:color="auto"/>
        <w:left w:val="none" w:sz="0" w:space="0" w:color="auto"/>
        <w:bottom w:val="none" w:sz="0" w:space="0" w:color="auto"/>
        <w:right w:val="none" w:sz="0" w:space="0" w:color="auto"/>
      </w:divBdr>
    </w:div>
    <w:div w:id="2109041022">
      <w:bodyDiv w:val="1"/>
      <w:marLeft w:val="0"/>
      <w:marRight w:val="0"/>
      <w:marTop w:val="0"/>
      <w:marBottom w:val="0"/>
      <w:divBdr>
        <w:top w:val="none" w:sz="0" w:space="0" w:color="auto"/>
        <w:left w:val="none" w:sz="0" w:space="0" w:color="auto"/>
        <w:bottom w:val="none" w:sz="0" w:space="0" w:color="auto"/>
        <w:right w:val="none" w:sz="0" w:space="0" w:color="auto"/>
      </w:divBdr>
    </w:div>
    <w:div w:id="2109305544">
      <w:bodyDiv w:val="1"/>
      <w:marLeft w:val="0"/>
      <w:marRight w:val="0"/>
      <w:marTop w:val="0"/>
      <w:marBottom w:val="0"/>
      <w:divBdr>
        <w:top w:val="none" w:sz="0" w:space="0" w:color="auto"/>
        <w:left w:val="none" w:sz="0" w:space="0" w:color="auto"/>
        <w:bottom w:val="none" w:sz="0" w:space="0" w:color="auto"/>
        <w:right w:val="none" w:sz="0" w:space="0" w:color="auto"/>
      </w:divBdr>
    </w:div>
    <w:div w:id="2119714536">
      <w:bodyDiv w:val="1"/>
      <w:marLeft w:val="0"/>
      <w:marRight w:val="0"/>
      <w:marTop w:val="0"/>
      <w:marBottom w:val="0"/>
      <w:divBdr>
        <w:top w:val="none" w:sz="0" w:space="0" w:color="auto"/>
        <w:left w:val="none" w:sz="0" w:space="0" w:color="auto"/>
        <w:bottom w:val="none" w:sz="0" w:space="0" w:color="auto"/>
        <w:right w:val="none" w:sz="0" w:space="0" w:color="auto"/>
      </w:divBdr>
    </w:div>
    <w:div w:id="2120299632">
      <w:bodyDiv w:val="1"/>
      <w:marLeft w:val="0"/>
      <w:marRight w:val="0"/>
      <w:marTop w:val="0"/>
      <w:marBottom w:val="0"/>
      <w:divBdr>
        <w:top w:val="none" w:sz="0" w:space="0" w:color="auto"/>
        <w:left w:val="none" w:sz="0" w:space="0" w:color="auto"/>
        <w:bottom w:val="none" w:sz="0" w:space="0" w:color="auto"/>
        <w:right w:val="none" w:sz="0" w:space="0" w:color="auto"/>
      </w:divBdr>
    </w:div>
    <w:div w:id="2127920172">
      <w:bodyDiv w:val="1"/>
      <w:marLeft w:val="0"/>
      <w:marRight w:val="0"/>
      <w:marTop w:val="0"/>
      <w:marBottom w:val="0"/>
      <w:divBdr>
        <w:top w:val="none" w:sz="0" w:space="0" w:color="auto"/>
        <w:left w:val="none" w:sz="0" w:space="0" w:color="auto"/>
        <w:bottom w:val="none" w:sz="0" w:space="0" w:color="auto"/>
        <w:right w:val="none" w:sz="0" w:space="0" w:color="auto"/>
      </w:divBdr>
    </w:div>
    <w:div w:id="2130270680">
      <w:bodyDiv w:val="1"/>
      <w:marLeft w:val="0"/>
      <w:marRight w:val="0"/>
      <w:marTop w:val="0"/>
      <w:marBottom w:val="0"/>
      <w:divBdr>
        <w:top w:val="none" w:sz="0" w:space="0" w:color="auto"/>
        <w:left w:val="none" w:sz="0" w:space="0" w:color="auto"/>
        <w:bottom w:val="none" w:sz="0" w:space="0" w:color="auto"/>
        <w:right w:val="none" w:sz="0" w:space="0" w:color="auto"/>
      </w:divBdr>
    </w:div>
    <w:div w:id="2132508225">
      <w:bodyDiv w:val="1"/>
      <w:marLeft w:val="0"/>
      <w:marRight w:val="0"/>
      <w:marTop w:val="0"/>
      <w:marBottom w:val="0"/>
      <w:divBdr>
        <w:top w:val="none" w:sz="0" w:space="0" w:color="auto"/>
        <w:left w:val="none" w:sz="0" w:space="0" w:color="auto"/>
        <w:bottom w:val="none" w:sz="0" w:space="0" w:color="auto"/>
        <w:right w:val="none" w:sz="0" w:space="0" w:color="auto"/>
      </w:divBdr>
    </w:div>
    <w:div w:id="2133395985">
      <w:bodyDiv w:val="1"/>
      <w:marLeft w:val="0"/>
      <w:marRight w:val="0"/>
      <w:marTop w:val="0"/>
      <w:marBottom w:val="0"/>
      <w:divBdr>
        <w:top w:val="none" w:sz="0" w:space="0" w:color="auto"/>
        <w:left w:val="none" w:sz="0" w:space="0" w:color="auto"/>
        <w:bottom w:val="none" w:sz="0" w:space="0" w:color="auto"/>
        <w:right w:val="none" w:sz="0" w:space="0" w:color="auto"/>
      </w:divBdr>
    </w:div>
    <w:div w:id="2133936318">
      <w:bodyDiv w:val="1"/>
      <w:marLeft w:val="0"/>
      <w:marRight w:val="0"/>
      <w:marTop w:val="0"/>
      <w:marBottom w:val="0"/>
      <w:divBdr>
        <w:top w:val="none" w:sz="0" w:space="0" w:color="auto"/>
        <w:left w:val="none" w:sz="0" w:space="0" w:color="auto"/>
        <w:bottom w:val="none" w:sz="0" w:space="0" w:color="auto"/>
        <w:right w:val="none" w:sz="0" w:space="0" w:color="auto"/>
      </w:divBdr>
    </w:div>
    <w:div w:id="2141222404">
      <w:bodyDiv w:val="1"/>
      <w:marLeft w:val="0"/>
      <w:marRight w:val="0"/>
      <w:marTop w:val="0"/>
      <w:marBottom w:val="0"/>
      <w:divBdr>
        <w:top w:val="none" w:sz="0" w:space="0" w:color="auto"/>
        <w:left w:val="none" w:sz="0" w:space="0" w:color="auto"/>
        <w:bottom w:val="none" w:sz="0" w:space="0" w:color="auto"/>
        <w:right w:val="none" w:sz="0" w:space="0" w:color="auto"/>
      </w:divBdr>
    </w:div>
    <w:div w:id="2142115429">
      <w:bodyDiv w:val="1"/>
      <w:marLeft w:val="0"/>
      <w:marRight w:val="0"/>
      <w:marTop w:val="0"/>
      <w:marBottom w:val="0"/>
      <w:divBdr>
        <w:top w:val="none" w:sz="0" w:space="0" w:color="auto"/>
        <w:left w:val="none" w:sz="0" w:space="0" w:color="auto"/>
        <w:bottom w:val="none" w:sz="0" w:space="0" w:color="auto"/>
        <w:right w:val="none" w:sz="0" w:space="0" w:color="auto"/>
      </w:divBdr>
    </w:div>
    <w:div w:id="2143617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Syb17</b:Tag>
    <b:SourceType>JournalArticle</b:SourceType>
    <b:Guid>{059D24ED-B6F4-4E1B-94D2-C19DE43795C7}</b:Guid>
    <b:Title>A geospatially-enabled web tool for urban water demand forecasting</b:Title>
    <b:JournalName>Environmental Modelling &amp; Software </b:JournalName>
    <b:Year>2017</b:Year>
    <b:Pages>213-228</b:Pages>
    <b:Author>
      <b:Author>
        <b:NameList>
          <b:Person>
            <b:Last>Sharvelle</b:Last>
            <b:First>Sybil</b:First>
          </b:Person>
          <b:Person>
            <b:Last>Dozier</b:Last>
            <b:First>Andre</b:First>
          </b:Person>
          <b:Person>
            <b:Last>Arabi</b:Last>
            <b:First>Mazdak</b:First>
          </b:Person>
          <b:Person>
            <b:Last>Reichel</b:Last>
            <b:First>Brad</b:First>
          </b:Person>
        </b:NameList>
      </b:Author>
    </b:Author>
    <b:RefOrder>6</b:RefOrder>
  </b:Source>
  <b:Source>
    <b:Tag>Vik18</b:Tag>
    <b:SourceType>JournalArticle</b:SourceType>
    <b:Guid>{C30D7141-7641-422D-A2BE-87E653E33794}</b:Guid>
    <b:Author>
      <b:Author>
        <b:NameList>
          <b:Person>
            <b:Last>Edmondsona</b:Last>
            <b:First>Vikki</b:First>
          </b:Person>
          <b:Person>
            <b:Last>Cernya</b:Last>
            <b:First>Martin</b:First>
          </b:Person>
          <b:Person>
            <b:Last>Lima</b:Last>
            <b:First>Michael</b:First>
          </b:Person>
          <b:Person>
            <b:Last>Gledsona</b:Last>
            <b:First>Barry</b:First>
          </b:Person>
          <b:Person>
            <b:Last>Lockleyb</b:Last>
            <b:First>Steven</b:First>
          </b:Person>
          <b:Person>
            <b:Last>Woodwardc</b:Last>
            <b:First>John</b:First>
          </b:Person>
        </b:NameList>
      </b:Author>
    </b:Author>
    <b:Title>A smart sewer asset information model to enable an ‘Internet of Things’ for operational wastewater management</b:Title>
    <b:JournalName>Automation in Construction </b:JournalName>
    <b:Year>2018</b:Year>
    <b:Pages>193-205</b:Pages>
    <b:RefOrder>19</b:RefOrder>
  </b:Source>
  <b:Source>
    <b:Tag>Edu15</b:Tag>
    <b:SourceType>JournalArticle</b:SourceType>
    <b:Guid>{334238CC-C3FE-4ECA-8C3E-8C4B7A38D4FD}</b:Guid>
    <b:Author>
      <b:Author>
        <b:NameList>
          <b:Person>
            <b:Last>Santamariaa</b:Last>
            <b:First>Eduard</b:First>
          </b:Person>
          <b:Person>
            <b:Last>Moßgrabera</b:Last>
            <b:First>Jürgen</b:First>
          </b:Person>
          <b:Person>
            <b:Last>Brillb</b:Last>
            <b:First>Eyal</b:First>
          </b:Person>
          <b:Person>
            <b:Last>Arangoc</b:Last>
            <b:First>Idel</b:First>
            <b:Middle>Montalvo</b:Middle>
          </b:Person>
        </b:NameList>
      </b:Author>
    </b:Author>
    <b:Title>A system architecture for the detection and mitigation of CBRN</b:Title>
    <b:JournalName>Procedia Engineering </b:JournalName>
    <b:Year>2015</b:Year>
    <b:Pages>319-327</b:Pages>
    <b:RefOrder>3</b:RefOrder>
  </b:Source>
  <b:Source>
    <b:Tag>SHB17</b:Tag>
    <b:SourceType>JournalArticle</b:SourceType>
    <b:Guid>{816CCD1C-C9EE-4BC7-B2FE-B85F77CC4033}</b:Guid>
    <b:Author>
      <b:Author>
        <b:NameList>
          <b:Person>
            <b:Last>Brickera</b:Last>
            <b:First>S.H.</b:First>
          </b:Person>
          <b:Person>
            <b:Last>Banksa</b:Last>
            <b:First>V.J.</b:First>
          </b:Person>
          <b:Person>
            <b:Last>Galikb</b:Last>
            <b:First>G.</b:First>
          </b:Person>
          <b:Person>
            <b:Last>Tapetea</b:Last>
            <b:First>D.</b:First>
          </b:Person>
          <b:Person>
            <b:Last>Jonesb</b:Last>
            <b:First>R.</b:First>
          </b:Person>
        </b:NameList>
      </b:Author>
    </b:Author>
    <b:Title>Accounting for groundwater in future city visions</b:Title>
    <b:JournalName>Land Use Policy</b:JournalName>
    <b:Year>2017</b:Year>
    <b:Pages>618-630</b:Pages>
    <b:RefOrder>20</b:RefOrder>
  </b:Source>
  <b:Source>
    <b:Tag>Sym09</b:Tag>
    <b:SourceType>JournalArticle</b:SourceType>
    <b:Guid>{635BB1DB-CF56-4186-97F1-9A7C86D20FF3}</b:Guid>
    <b:Author>
      <b:Author>
        <b:NameList>
          <b:Person>
            <b:Last>Christodoulou</b:Last>
            <b:First>Symeon</b:First>
          </b:Person>
          <b:Person>
            <b:Last>Deligianni</b:Last>
            <b:First>Alexandra</b:First>
          </b:Person>
          <b:Person>
            <b:Last>Aslani</b:Last>
            <b:First>Pooyan</b:First>
          </b:Person>
          <b:Person>
            <b:Last>Agathokleous</b:Last>
            <b:First>Agathoklis</b:First>
          </b:Person>
        </b:NameList>
      </b:Author>
    </b:Author>
    <b:Title>Risk-based asset management of water piping networks using neurofuzzy systems</b:Title>
    <b:JournalName>Computers, Environment and Urban Systems</b:JournalName>
    <b:Year>2009</b:Year>
    <b:Pages>138-149</b:Pages>
    <b:RefOrder>21</b:RefOrder>
  </b:Source>
  <b:Source>
    <b:Tag>Ley17</b:Tag>
    <b:SourceType>JournalArticle</b:SourceType>
    <b:Guid>{D2041E2E-22B4-4873-BF22-D6F215A89A19}</b:Guid>
    <b:Author>
      <b:Author>
        <b:NameList>
          <b:Person>
            <b:Last>Zhuhadar</b:Last>
            <b:First>Leyla</b:First>
          </b:Person>
          <b:Person>
            <b:Last>Thrasher</b:Last>
            <b:First>Evelyn</b:First>
          </b:Person>
          <b:Person>
            <b:Last>Marklin</b:Last>
            <b:First>Scarlett</b:First>
          </b:Person>
          <b:Person>
            <b:Last>Pablos</b:Last>
            <b:First>Patricia</b:First>
            <b:Middle>Ord o~nez de</b:Middle>
          </b:Person>
        </b:NameList>
      </b:Author>
    </b:Author>
    <b:Title>The next wave of innovationdReview of smart cities intelligent operation systems</b:Title>
    <b:JournalName>Computers in Human Behavior</b:JournalName>
    <b:Year>2017</b:Year>
    <b:Pages>273-281</b:Pages>
    <b:RefOrder>22</b:RefOrder>
  </b:Source>
  <b:Source>
    <b:Tag>Sha18</b:Tag>
    <b:SourceType>JournalArticle</b:SourceType>
    <b:Guid>{FCFA4360-F1F3-4D63-BE65-3EABBC293DF6}</b:Guid>
    <b:Author>
      <b:Author>
        <b:NameList>
          <b:Person>
            <b:Last>Howell</b:Last>
            <b:First>Shaun</b:First>
          </b:Person>
          <b:Person>
            <b:Last>Rezgui</b:Last>
            <b:First>Yacine</b:First>
          </b:Person>
          <b:Person>
            <b:Last>Beach</b:Last>
            <b:First>Thomas</b:First>
          </b:Person>
        </b:NameList>
      </b:Author>
    </b:Author>
    <b:Title>Water utility decision support through the semantic web of things</b:Title>
    <b:JournalName>Environmental Modelling &amp; Software</b:JournalName>
    <b:Year>2018</b:Year>
    <b:Pages>94-114</b:Pages>
    <b:RefOrder>23</b:RefOrder>
  </b:Source>
  <b:Source>
    <b:Tag>OSa16</b:Tag>
    <b:SourceType>JournalArticle</b:SourceType>
    <b:Guid>{BE0EBD43-EBD3-401D-BF5F-30C4BA20A51A}</b:Guid>
    <b:Author>
      <b:Author>
        <b:NameList>
          <b:Person>
            <b:Last>Sahin</b:Last>
            <b:First>O.</b:First>
          </b:Person>
          <b:Person>
            <b:Last>Siems</b:Last>
            <b:First>R.S.</b:First>
          </b:Person>
          <b:Person>
            <b:Last>Stewart</b:Last>
            <b:First>R.A.</b:First>
          </b:Person>
          <b:Person>
            <b:Last>Porter</b:Last>
            <b:First>Michael</b:First>
            <b:Middle>G.</b:Middle>
          </b:Person>
        </b:NameList>
      </b:Author>
    </b:Author>
    <b:Title>Paradigm shift to enhanced water supply planning through augmented grids, scarcity pricing and adaptive factory water: A system dynamics approach</b:Title>
    <b:JournalName>Environmental Modelling &amp; Software</b:JournalName>
    <b:Year>2016</b:Year>
    <b:Pages>348-361</b:Pages>
    <b:RefOrder>24</b:RefOrder>
  </b:Source>
  <b:Source>
    <b:Tag>Juk17</b:Tag>
    <b:SourceType>JournalArticle</b:SourceType>
    <b:Guid>{03941E74-FE89-4A77-943D-56CFDD388578}</b:Guid>
    <b:Author>
      <b:Author>
        <b:NameList>
          <b:Person>
            <b:Last>Sirki€a</b:Last>
            <b:First>Jukka</b:First>
          </b:Person>
          <b:Person>
            <b:Last>Laakso</b:Last>
            <b:First>Tuija</b:First>
          </b:Person>
          <b:Person>
            <b:Last>Ahopelto</b:Last>
            <b:First>Suvi</b:First>
          </b:Person>
          <b:Person>
            <b:Last>Ylijoki</b:Last>
            <b:First>Ossi</b:First>
          </b:Person>
          <b:Person>
            <b:Last>Porras</b:Last>
            <b:First>Jari</b:First>
          </b:Person>
          <b:Person>
            <b:Last>Vahala</b:Last>
            <b:First>Riku</b:First>
          </b:Person>
        </b:NameList>
      </b:Author>
    </b:Author>
    <b:Title>Data utilization at finnish water and wastewater utilities: Current practices versus start of the art</b:Title>
    <b:JournalName>Utilities Policy</b:JournalName>
    <b:Year>2017</b:Year>
    <b:Pages>69-75</b:Pages>
    <b:RefOrder>25</b:RefOrder>
  </b:Source>
  <b:Source>
    <b:Tag>App15</b:Tag>
    <b:SourceType>JournalArticle</b:SourceType>
    <b:Guid>{B7A820AE-2238-4860-9EEF-C765CFC3DF6C}</b:Guid>
    <b:Title>Applying numerical models and optimized sensor networks for drinking water quality control</b:Title>
    <b:JournalName>Procedia Engineering</b:JournalName>
    <b:Year>2015</b:Year>
    <b:Pages>918-926</b:Pages>
    <b:Author>
      <b:Author>
        <b:NameList>
          <b:Person>
            <b:Last>Agresta</b:Last>
            <b:First>Annalisa</b:First>
          </b:Person>
          <b:Person>
            <b:Last>Fattoruso</b:Last>
            <b:First>Grazia</b:First>
          </b:Person>
          <b:Person>
            <b:Last>Lanza</b:Last>
            <b:First>Bruno</b:First>
          </b:Person>
          <b:Person>
            <b:Last>Fabbricino</b:Last>
            <b:First>Massimiliano</b:First>
          </b:Person>
          <b:Person>
            <b:Last>Trifuoggi</b:Last>
            <b:First>Marco</b:First>
          </b:Person>
          <b:Person>
            <b:Last>Vito</b:Last>
            <b:First>Saverio</b:First>
            <b:Middle>De</b:Middle>
          </b:Person>
          <b:Person>
            <b:Last>Francia</b:Last>
            <b:First>Girolamo</b:First>
            <b:Middle>Di</b:Middle>
          </b:Person>
        </b:NameList>
      </b:Author>
    </b:Author>
    <b:RefOrder>8</b:RefOrder>
  </b:Source>
  <b:Source>
    <b:Tag>Hel</b:Tag>
    <b:SourceType>ElectronicSource</b:SourceType>
    <b:Guid>{92E744A8-60A1-48D0-B28B-D43FEB272667}</b:Guid>
    <b:Title>Integrating Spatial &amp; Non-Spatial in Data Visualization</b:Title>
    <b:Author>
      <b:Author>
        <b:NameList>
          <b:Person>
            <b:Last>Hauser</b:Last>
            <b:First>Helwig</b:First>
          </b:Person>
        </b:NameList>
      </b:Author>
    </b:Author>
    <b:RefOrder>26</b:RefOrder>
  </b:Source>
  <b:Source>
    <b:Tag>San13</b:Tag>
    <b:SourceType>JournalArticle</b:SourceType>
    <b:Guid>{1615ECEE-5574-42FB-9C1C-56B52B5421C9}</b:Guid>
    <b:Title>Geometric modeling of geospatial data for visualization-assisted excavation</b:Title>
    <b:Year>2013</b:Year>
    <b:Author>
      <b:Author>
        <b:NameList>
          <b:Person>
            <b:Last>Talmaki</b:Last>
            <b:First>Sanat</b:First>
          </b:Person>
          <b:Person>
            <b:Last>R.Kamat</b:Last>
            <b:First>Vineet</b:First>
          </b:Person>
          <b:Person>
            <b:Last>Cai</b:Last>
            <b:First>Hubo</b:First>
          </b:Person>
        </b:NameList>
      </b:Author>
    </b:Author>
    <b:JournalName>Advanced Engineering Informatics 27</b:JournalName>
    <b:Pages>283–298</b:Pages>
    <b:RefOrder>7</b:RefOrder>
  </b:Source>
  <b:Source>
    <b:Tag>SYA</b:Tag>
    <b:SourceType>InternetSite</b:SourceType>
    <b:Guid>{AFB94C82-3EA3-48A6-ADF8-5EC734EB0CE6}</b:Guid>
    <b:Title>“Performance Report For 2015.” </b:Title>
    <b:Author>
      <b:Author>
        <b:NameList>
          <b:Person>
            <b:Last>SYABAS</b:Last>
          </b:Person>
        </b:NameList>
      </b:Author>
    </b:Author>
    <b:URL>https://www.syabas.com.my/uploads/FINAL%20REPORT%20new.pd</b:URL>
    <b:RefOrder>1</b:RefOrder>
  </b:Source>
  <b:Source>
    <b:Tag>Geo</b:Tag>
    <b:SourceType>InternetSite</b:SourceType>
    <b:Guid>{649950B6-A9BE-4208-B0B1-96C189DFD5F3}</b:Guid>
    <b:Title>Geospatial</b:Title>
    <b:URL>https://www.ands.org.au/__data/assets/pdf_file/0004/974074/Geospatial.pdf</b:URL>
    <b:RefOrder>2</b:RefOrder>
  </b:Source>
  <b:Source>
    <b:Tag>Fra15</b:Tag>
    <b:SourceType>InternetSite</b:SourceType>
    <b:Guid>{03642B01-9804-4A44-B826-91061C66DCE6}</b:Guid>
    <b:Author>
      <b:Author>
        <b:NameList>
          <b:Person>
            <b:Last>IOSB</b:Last>
            <b:First>Fraunhofer</b:First>
          </b:Person>
        </b:NameList>
      </b:Author>
    </b:Author>
    <b:Title>WebGenesis Framework</b:Title>
    <b:Year>2015</b:Year>
    <b:Month>May</b:Month>
    <b:YearAccessed>2018</b:YearAccessed>
    <b:MonthAccessed>May</b:MonthAccessed>
    <b:URL>http://www.iosb.fraunhofer.de/servlet/is/21107/</b:URL>
    <b:RefOrder>4</b:RefOrder>
  </b:Source>
  <b:Source>
    <b:Tag>Ope15</b:Tag>
    <b:SourceType>InternetSite</b:SourceType>
    <b:Guid>{6EBF4B8A-2FDE-480C-91C8-A872A6593A1C}</b:Guid>
    <b:Title>Open Source Geospatial Foundation</b:Title>
    <b:ProductionCompany>GeoServer</b:ProductionCompany>
    <b:Year>2015</b:Year>
    <b:Month>May</b:Month>
    <b:YearAccessed>2018</b:YearAccessed>
    <b:MonthAccessed>May</b:MonthAccessed>
    <b:URL>http://geoserver.org/</b:URL>
    <b:RefOrder>5</b:RefOrder>
  </b:Source>
  <b:Source>
    <b:Tag>Cri12</b:Tag>
    <b:SourceType>JournalArticle</b:SourceType>
    <b:Guid>{83B46047-0909-49D9-896C-43342FE6F8AE}</b:Guid>
    <b:Title>An Internet of Things Oriented Approach for Water Utility Monitoring and Control</b:Title>
    <b:Year>2012</b:Year>
    <b:Author>
      <b:Author>
        <b:NameList>
          <b:Person>
            <b:Last>Cristina Turcu</b:Last>
            <b:First>Cornel</b:First>
            <b:Middle>Turcu, Vasile Gaitan</b:Middle>
          </b:Person>
        </b:NameList>
      </b:Author>
    </b:Author>
    <b:JournalName>Advances in Computer Science</b:JournalName>
    <b:Pages>180</b:Pages>
    <b:RefOrder>13</b:RefOrder>
  </b:Source>
  <b:Source>
    <b:Tag>Rem18</b:Tag>
    <b:SourceType>InternetSite</b:SourceType>
    <b:Guid>{4702A035-1BEC-4D53-81DA-EC49C5710389}</b:Guid>
    <b:Title>Wikipedia - Remote Sensing</b:Title>
    <b:YearAccessed>2018</b:YearAccessed>
    <b:MonthAccessed>5</b:MonthAccessed>
    <b:URL>https://en.wikipedia.org/wiki/Remote_sensing</b:URL>
    <b:RefOrder>14</b:RefOrder>
  </b:Source>
  <b:Source>
    <b:Tag>Sam18</b:Tag>
    <b:SourceType>InternetSite</b:SourceType>
    <b:Guid>{41186A14-50F3-4B11-8621-EA85898CD694}</b:Guid>
    <b:Title>Sample of GIS Visualization</b:Title>
    <b:YearAccessed>2018</b:YearAccessed>
    <b:MonthAccessed>5</b:MonthAccessed>
    <b:URL>http://northlinegis.com/incline-management-studio/</b:URL>
    <b:RefOrder>15</b:RefOrder>
  </b:Source>
  <b:Source>
    <b:Tag>10018</b:Tag>
    <b:SourceType>InternetSite</b:SourceType>
    <b:Guid>{DE2C5688-4711-4E38-B832-1EC193D9D1F9}</b:Guid>
    <b:Title>1000 GIS Applications &amp; Uses – How GIS Is Changing the World </b:Title>
    <b:YearAccessed>2018</b:YearAccessed>
    <b:MonthAccessed>5</b:MonthAccessed>
    <b:URL>https://gisgeography.com/gis-applications-uses/</b:URL>
    <b:RefOrder>16</b:RefOrder>
  </b:Source>
  <b:Source>
    <b:Tag>Arc18</b:Tag>
    <b:SourceType>InternetSite</b:SourceType>
    <b:Guid>{4F680521-7B9F-4E1A-89A1-1676733F02FF}</b:Guid>
    <b:Title>ArcGIS Overview</b:Title>
    <b:YearAccessed>2018</b:YearAccessed>
    <b:MonthAccessed>5</b:MonthAccessed>
    <b:URL>https://www.esri.com/en-us/arcgis/about-arcgis/overview</b:URL>
    <b:RefOrder>17</b:RefOrder>
  </b:Source>
  <b:Source>
    <b:Tag>GIS14</b:Tag>
    <b:SourceType>JournalArticle</b:SourceType>
    <b:Guid>{8B59AF38-0162-43AC-902F-A8F8E93A237C}</b:Guid>
    <b:Title>GIS Supports Sustainable and</b:Title>
    <b:Year>2014</b:Year>
    <b:JournalName>An ESRI Whitepaper</b:JournalName>
    <b:RefOrder>18</b:RefOrder>
  </b:Source>
  <b:Source>
    <b:Tag>Geo18</b:Tag>
    <b:SourceType>InternetSite</b:SourceType>
    <b:Guid>{DA1BEF3C-8C60-4968-A0A7-CD249943E767}</b:Guid>
    <b:Title>Geographic information system, Wikipedia</b:Title>
    <b:YearAccessed>2018</b:YearAccessed>
    <b:MonthAccessed>May</b:MonthAccessed>
    <b:URL>https://en.wikipedia.org/wiki/Geographic_information_system</b:URL>
    <b:RefOrder>12</b:RefOrder>
  </b:Source>
  <b:Source>
    <b:Tag>Gil16</b:Tag>
    <b:SourceType>Report</b:SourceType>
    <b:Guid>{4CF21CBE-10EE-4E42-BDA4-313D284AF821}</b:Guid>
    <b:Title>Asset Management: Integrating GIS as a Decision Support Tool in Meter Management in National Water and Sewerage Corporation</b:Title>
    <b:Year>2016</b:Year>
    <b:Author>
      <b:Author>
        <b:NameList>
          <b:Person>
            <b:Last>ECHELAI</b:Last>
            <b:First>Gilbert</b:First>
            <b:Middle>Akol</b:Middle>
          </b:Person>
        </b:NameList>
      </b:Author>
    </b:Author>
    <b:RefOrder>11</b:RefOrder>
  </b:Source>
  <b:Source>
    <b:Tag>Har15</b:Tag>
    <b:SourceType>JournalArticle</b:SourceType>
    <b:Guid>{96557C88-C794-4AFC-845F-445DEBF5CFED}</b:Guid>
    <b:Title>AUTOMATED URBAN WATER SUPPLY SYSTEM AND THEFT</b:Title>
    <b:Year>Jun 2015</b:Year>
    <b:Author>
      <b:Author>
        <b:NameList>
          <b:Person>
            <b:Last>Gaikwad</b:Last>
            <b:First>Harshal</b:First>
            <b:Middle>A.</b:Middle>
          </b:Person>
          <b:Person>
            <b:Last>Puranik</b:Last>
            <b:First>Prof.</b:First>
            <b:Middle>V.G.</b:Middle>
          </b:Person>
        </b:NameList>
      </b:Author>
    </b:Author>
    <b:JournalName>International Journal of Electronics and Communication</b:JournalName>
    <b:RefOrder>27</b:RefOrder>
  </b:Source>
  <b:Source>
    <b:Tag>Joh09</b:Tag>
    <b:SourceType>JournalArticle</b:SourceType>
    <b:Guid>{CA23939A-37AC-4618-AD44-7631DD4D396B}</b:Guid>
    <b:Title>An approach to leak detection in pipe networks using analysis of monitored</b:Title>
    <b:Year>2009</b:Year>
    <b:Author>
      <b:Author>
        <b:NameList>
          <b:Person>
            <b:Last>John Mashford</b:Last>
            <b:First>Dhammika</b:First>
            <b:Middle>De Silva, Donavan Marney and Stewart Burn</b:Middle>
          </b:Person>
        </b:NameList>
      </b:Author>
    </b:Author>
    <b:JournalName>2009 Third International Conference on Network and System Security</b:JournalName>
    <b:RefOrder>9</b:RefOrder>
  </b:Source>
  <b:Source>
    <b:Tag>And17</b:Tag>
    <b:SourceType>JournalArticle</b:SourceType>
    <b:Guid>{6583E46A-F071-43E0-96F6-BC7A4669A886}</b:Guid>
    <b:Author>
      <b:Author>
        <b:NameList>
          <b:Person>
            <b:Last>Andrea Cataldo</b:Last>
            <b:First>Egidio</b:First>
            <b:Middle>De Benedetto, Giuseppe Cannazza, Giovanni Leucci, Lara De Giorgi, Christian Demitri</b:Middle>
          </b:Person>
        </b:NameList>
      </b:Author>
    </b:Author>
    <b:Title>Enhancement of leak detection in pipelines through time-domain reflectometry/ground penetrating radar measurements</b:Title>
    <b:Year>2017</b:Year>
    <b:RefOrder>10</b:RefOrder>
  </b:Source>
</b:Sources>
</file>

<file path=customXml/itemProps1.xml><?xml version="1.0" encoding="utf-8"?>
<ds:datastoreItem xmlns:ds="http://schemas.openxmlformats.org/officeDocument/2006/customXml" ds:itemID="{A7EE2B0A-C4A0-49C7-9C0D-35A14AAB6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Pages>
  <Words>3616</Words>
  <Characters>20614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IEEE Conference Paper Template</vt:lpstr>
    </vt:vector>
  </TitlesOfParts>
  <Company>NTUME</Company>
  <LinksUpToDate>false</LinksUpToDate>
  <CharactersWithSpaces>24182</CharactersWithSpaces>
  <SharedDoc>false</SharedDoc>
  <HLinks>
    <vt:vector size="48" baseType="variant">
      <vt:variant>
        <vt:i4>5701635</vt:i4>
      </vt:variant>
      <vt:variant>
        <vt:i4>27</vt:i4>
      </vt:variant>
      <vt:variant>
        <vt:i4>0</vt:i4>
      </vt:variant>
      <vt:variant>
        <vt:i4>5</vt:i4>
      </vt:variant>
      <vt:variant>
        <vt:lpwstr>http://tdan.com/complete-set-of-data-governance-roles-responsibilities/21589</vt:lpwstr>
      </vt:variant>
      <vt:variant>
        <vt:lpwstr/>
      </vt:variant>
      <vt:variant>
        <vt:i4>4259851</vt:i4>
      </vt:variant>
      <vt:variant>
        <vt:i4>24</vt:i4>
      </vt:variant>
      <vt:variant>
        <vt:i4>0</vt:i4>
      </vt:variant>
      <vt:variant>
        <vt:i4>5</vt:i4>
      </vt:variant>
      <vt:variant>
        <vt:lpwstr>http://www.datagovernance.com/establishing-a-data-governance-office/</vt:lpwstr>
      </vt:variant>
      <vt:variant>
        <vt:lpwstr/>
      </vt:variant>
      <vt:variant>
        <vt:i4>6094973</vt:i4>
      </vt:variant>
      <vt:variant>
        <vt:i4>21</vt:i4>
      </vt:variant>
      <vt:variant>
        <vt:i4>0</vt:i4>
      </vt:variant>
      <vt:variant>
        <vt:i4>5</vt:i4>
      </vt:variant>
      <vt:variant>
        <vt:lpwstr>http://www.datagovernance.com/adg_data_governance_roles_and_responsibilities/</vt:lpwstr>
      </vt:variant>
      <vt:variant>
        <vt:lpwstr/>
      </vt:variant>
      <vt:variant>
        <vt:i4>8192122</vt:i4>
      </vt:variant>
      <vt:variant>
        <vt:i4>18</vt:i4>
      </vt:variant>
      <vt:variant>
        <vt:i4>0</vt:i4>
      </vt:variant>
      <vt:variant>
        <vt:i4>5</vt:i4>
      </vt:variant>
      <vt:variant>
        <vt:lpwstr>http://www.datagovernance.com/glossary-governance/</vt:lpwstr>
      </vt:variant>
      <vt:variant>
        <vt:lpwstr/>
      </vt:variant>
      <vt:variant>
        <vt:i4>6619254</vt:i4>
      </vt:variant>
      <vt:variant>
        <vt:i4>15</vt:i4>
      </vt:variant>
      <vt:variant>
        <vt:i4>0</vt:i4>
      </vt:variant>
      <vt:variant>
        <vt:i4>5</vt:i4>
      </vt:variant>
      <vt:variant>
        <vt:lpwstr>http://www.datagovernance.com/wp-content/uploads/2014/11/wp_how_to_use_the_dgi_data_governance_framework.pdf</vt:lpwstr>
      </vt:variant>
      <vt:variant>
        <vt:lpwstr/>
      </vt:variant>
      <vt:variant>
        <vt:i4>2162720</vt:i4>
      </vt:variant>
      <vt:variant>
        <vt:i4>12</vt:i4>
      </vt:variant>
      <vt:variant>
        <vt:i4>0</vt:i4>
      </vt:variant>
      <vt:variant>
        <vt:i4>5</vt:i4>
      </vt:variant>
      <vt:variant>
        <vt:lpwstr>http://www.datagovernance.com/the-dgi-framework</vt:lpwstr>
      </vt:variant>
      <vt:variant>
        <vt:lpwstr/>
      </vt:variant>
      <vt:variant>
        <vt:i4>589927</vt:i4>
      </vt:variant>
      <vt:variant>
        <vt:i4>9</vt:i4>
      </vt:variant>
      <vt:variant>
        <vt:i4>0</vt:i4>
      </vt:variant>
      <vt:variant>
        <vt:i4>5</vt:i4>
      </vt:variant>
      <vt:variant>
        <vt:lpwstr>https://www.ands.org.au/__data/assets/pdf_file/0004/974074/Geospatial.pdf</vt:lpwstr>
      </vt:variant>
      <vt:variant>
        <vt:lpwstr/>
      </vt:variant>
      <vt:variant>
        <vt:i4>3407955</vt:i4>
      </vt:variant>
      <vt:variant>
        <vt:i4>0</vt:i4>
      </vt:variant>
      <vt:variant>
        <vt:i4>0</vt:i4>
      </vt:variant>
      <vt:variant>
        <vt:i4>5</vt:i4>
      </vt:variant>
      <vt:variant>
        <vt:lpwstr>mailto:masood@graduate.utm.my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Conference Paper Template</dc:title>
  <dc:subject/>
  <dc:creator>Tuan Hj Mohammad Nurihan Bin Salikin / ICT / HQ</dc:creator>
  <cp:keywords/>
  <cp:lastModifiedBy>Maso'od, Muhammad Nidzam</cp:lastModifiedBy>
  <cp:revision>6</cp:revision>
  <cp:lastPrinted>2004-02-04T14:56:00Z</cp:lastPrinted>
  <dcterms:created xsi:type="dcterms:W3CDTF">2018-05-06T12:16:00Z</dcterms:created>
  <dcterms:modified xsi:type="dcterms:W3CDTF">2018-05-06T14:36:00Z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249955454</vt:i4>
  </property>
  <property fmtid="{D5CDD505-2E9C-101B-9397-08002B2CF9AE}" pid="3" name="_EmailSubject">
    <vt:lpwstr>RE: Re: WCICA2004英文论文格式</vt:lpwstr>
  </property>
  <property fmtid="{D5CDD505-2E9C-101B-9397-08002B2CF9AE}" pid="4" name="_AuthorEmail">
    <vt:lpwstr>max@ee.cuhk.edu.hk</vt:lpwstr>
  </property>
  <property fmtid="{D5CDD505-2E9C-101B-9397-08002B2CF9AE}" pid="5" name="_AuthorEmailDisplayName">
    <vt:lpwstr>Max Meng</vt:lpwstr>
  </property>
  <property fmtid="{D5CDD505-2E9C-101B-9397-08002B2CF9AE}" pid="6" name="_ReviewingToolsShownOnce">
    <vt:lpwstr/>
  </property>
</Properties>
</file>